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76FD43" w14:textId="0729E0A8" w:rsidR="009017DB" w:rsidRPr="00C1628B" w:rsidRDefault="00E22B43" w:rsidP="00E22B43">
      <w:pPr>
        <w:pStyle w:val="a4"/>
        <w:jc w:val="left"/>
        <w:rPr>
          <w:lang w:val="en-US"/>
        </w:rPr>
      </w:pPr>
      <w:r>
        <w:rPr>
          <w:b/>
          <w:sz w:val="36"/>
        </w:rPr>
        <w:t xml:space="preserve">                   </w:t>
      </w:r>
      <w:r w:rsidR="009017DB">
        <w:rPr>
          <w:b/>
          <w:sz w:val="36"/>
        </w:rPr>
        <w:t>Εθνικό Σύστημα Διαπίστευσης</w:t>
      </w:r>
    </w:p>
    <w:p w14:paraId="42DEF976" w14:textId="4A9E6145" w:rsidR="00E05AED" w:rsidRPr="005B3C97" w:rsidRDefault="009017DB" w:rsidP="00DE0EA5">
      <w:pPr>
        <w:pStyle w:val="a4"/>
        <w:ind w:left="-851"/>
        <w:jc w:val="left"/>
      </w:pPr>
      <w:r>
        <w:t xml:space="preserve">                                                    </w:t>
      </w:r>
      <w:r w:rsidR="00DE0EA5" w:rsidRPr="00310340">
        <w:rPr>
          <w:rFonts w:ascii="Arial" w:hAnsi="Arial"/>
          <w:noProof/>
          <w:sz w:val="36"/>
          <w:lang w:val="en-US"/>
        </w:rPr>
        <w:drawing>
          <wp:inline distT="0" distB="0" distL="0" distR="0" wp14:anchorId="39066969" wp14:editId="4606B6B6">
            <wp:extent cx="2365309" cy="1323975"/>
            <wp:effectExtent l="0" t="0" r="0" b="0"/>
            <wp:docPr id="199347194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6249" cy="1369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-885" w:type="dxa"/>
        <w:tblLayout w:type="fixed"/>
        <w:tblLook w:val="0000" w:firstRow="0" w:lastRow="0" w:firstColumn="0" w:lastColumn="0" w:noHBand="0" w:noVBand="0"/>
      </w:tblPr>
      <w:tblGrid>
        <w:gridCol w:w="10349"/>
      </w:tblGrid>
      <w:tr w:rsidR="009017DB" w14:paraId="4C41A0EF" w14:textId="77777777">
        <w:trPr>
          <w:cantSplit/>
        </w:trPr>
        <w:tc>
          <w:tcPr>
            <w:tcW w:w="10349" w:type="dxa"/>
          </w:tcPr>
          <w:p w14:paraId="7F150319" w14:textId="62E32CE4" w:rsidR="009017DB" w:rsidRDefault="009017DB">
            <w:pPr>
              <w:pStyle w:val="1"/>
              <w:rPr>
                <w:rFonts w:ascii="Arial" w:hAnsi="Arial"/>
                <w:sz w:val="36"/>
              </w:rPr>
            </w:pPr>
            <w:r>
              <w:rPr>
                <w:rFonts w:ascii="Arial" w:hAnsi="Arial"/>
                <w:sz w:val="36"/>
              </w:rPr>
              <w:t>Παράρτημα</w:t>
            </w:r>
            <w:r w:rsidR="00CA64C0">
              <w:rPr>
                <w:rFonts w:ascii="Arial" w:hAnsi="Arial"/>
                <w:sz w:val="36"/>
              </w:rPr>
              <w:t xml:space="preserve"> </w:t>
            </w:r>
            <w:r w:rsidR="00285D11" w:rsidRPr="00AD2ABD">
              <w:rPr>
                <w:rFonts w:ascii="Arial" w:hAnsi="Arial"/>
                <w:sz w:val="36"/>
                <w:lang w:val="en-US"/>
              </w:rPr>
              <w:t>F</w:t>
            </w:r>
            <w:r w:rsidR="00285D11" w:rsidRPr="00AD2ABD">
              <w:rPr>
                <w:rFonts w:ascii="Arial" w:hAnsi="Arial"/>
                <w:sz w:val="36"/>
              </w:rPr>
              <w:t>1/</w:t>
            </w:r>
            <w:r w:rsidR="008856C6" w:rsidRPr="00AD2ABD">
              <w:rPr>
                <w:rFonts w:ascii="Arial" w:hAnsi="Arial"/>
                <w:sz w:val="36"/>
              </w:rPr>
              <w:t>2</w:t>
            </w:r>
            <w:r w:rsidR="00C323E3" w:rsidRPr="00AD2ABD">
              <w:rPr>
                <w:rFonts w:ascii="Arial" w:hAnsi="Arial"/>
                <w:sz w:val="36"/>
              </w:rPr>
              <w:t>2</w:t>
            </w:r>
            <w:r w:rsidR="009F7C89" w:rsidRPr="00AD2ABD">
              <w:rPr>
                <w:rFonts w:ascii="Arial" w:hAnsi="Arial"/>
                <w:sz w:val="36"/>
              </w:rPr>
              <w:t xml:space="preserve"> του Πιστοποιητικού </w:t>
            </w:r>
            <w:proofErr w:type="spellStart"/>
            <w:r w:rsidR="009F7C89" w:rsidRPr="00AD2ABD">
              <w:rPr>
                <w:rFonts w:ascii="Arial" w:hAnsi="Arial"/>
                <w:sz w:val="36"/>
              </w:rPr>
              <w:t>Αρ</w:t>
            </w:r>
            <w:proofErr w:type="spellEnd"/>
            <w:r w:rsidR="009F7C89" w:rsidRPr="00AD2ABD">
              <w:rPr>
                <w:rFonts w:ascii="Arial" w:hAnsi="Arial"/>
                <w:sz w:val="36"/>
              </w:rPr>
              <w:t xml:space="preserve">. </w:t>
            </w:r>
            <w:r w:rsidR="00D677F0" w:rsidRPr="00AD2ABD">
              <w:rPr>
                <w:rFonts w:ascii="Arial" w:hAnsi="Arial"/>
                <w:b/>
                <w:sz w:val="36"/>
              </w:rPr>
              <w:t>550</w:t>
            </w:r>
            <w:r w:rsidR="00017935" w:rsidRPr="00AD2ABD">
              <w:rPr>
                <w:rFonts w:ascii="Arial" w:hAnsi="Arial"/>
                <w:sz w:val="36"/>
              </w:rPr>
              <w:t>-</w:t>
            </w:r>
            <w:r w:rsidR="00CC0D4A" w:rsidRPr="00AD2ABD">
              <w:rPr>
                <w:rFonts w:ascii="Arial" w:hAnsi="Arial"/>
                <w:sz w:val="36"/>
              </w:rPr>
              <w:t>6</w:t>
            </w:r>
          </w:p>
          <w:p w14:paraId="6424D11D" w14:textId="77777777" w:rsidR="008E0935" w:rsidRPr="008E0935" w:rsidRDefault="008E0935" w:rsidP="008E0935"/>
          <w:p w14:paraId="73772943" w14:textId="77777777" w:rsidR="009017DB" w:rsidRPr="0019426D" w:rsidRDefault="009017DB">
            <w:pPr>
              <w:pStyle w:val="a8"/>
            </w:pPr>
            <w:r>
              <w:t>ΕΠΙΣΗΜΟ ΠΕΔΙΟ ΕΦΑΡΜΟΓΗΣ της ΔΙΑΠΙΣΤΕΥΣΗΣ</w:t>
            </w:r>
            <w:r w:rsidR="004B100A" w:rsidRPr="004B100A">
              <w:t xml:space="preserve"> </w:t>
            </w:r>
          </w:p>
          <w:p w14:paraId="3D76E67A" w14:textId="77777777" w:rsidR="009017DB" w:rsidRPr="00A300C7" w:rsidRDefault="009B7391">
            <w:pPr>
              <w:pStyle w:val="a8"/>
              <w:rPr>
                <w:b w:val="0"/>
                <w:sz w:val="24"/>
                <w:szCs w:val="24"/>
              </w:rPr>
            </w:pPr>
            <w:r w:rsidRPr="00A300C7">
              <w:rPr>
                <w:b w:val="0"/>
                <w:sz w:val="24"/>
                <w:szCs w:val="24"/>
              </w:rPr>
              <w:t>του</w:t>
            </w:r>
          </w:p>
          <w:p w14:paraId="1574A8F8" w14:textId="77777777" w:rsidR="009017DB" w:rsidRPr="00C1628B" w:rsidRDefault="009D337F">
            <w:pPr>
              <w:pStyle w:val="a8"/>
              <w:rPr>
                <w:sz w:val="32"/>
                <w:szCs w:val="32"/>
              </w:rPr>
            </w:pPr>
            <w:r w:rsidRPr="00C1628B">
              <w:rPr>
                <w:sz w:val="32"/>
                <w:szCs w:val="32"/>
              </w:rPr>
              <w:t xml:space="preserve">Εργαστηρίου </w:t>
            </w:r>
            <w:r w:rsidR="00932DFE" w:rsidRPr="00C1628B">
              <w:rPr>
                <w:sz w:val="32"/>
                <w:szCs w:val="32"/>
              </w:rPr>
              <w:t>Υγιεινής</w:t>
            </w:r>
            <w:r w:rsidR="0058493A" w:rsidRPr="00C1628B">
              <w:rPr>
                <w:sz w:val="32"/>
                <w:szCs w:val="32"/>
              </w:rPr>
              <w:t xml:space="preserve"> </w:t>
            </w:r>
          </w:p>
          <w:p w14:paraId="3782F2FC" w14:textId="77777777" w:rsidR="009D337F" w:rsidRPr="002A2174" w:rsidRDefault="009D337F">
            <w:pPr>
              <w:pStyle w:val="a8"/>
              <w:rPr>
                <w:b w:val="0"/>
                <w:sz w:val="24"/>
                <w:szCs w:val="24"/>
              </w:rPr>
            </w:pPr>
            <w:r w:rsidRPr="002A2174">
              <w:rPr>
                <w:b w:val="0"/>
                <w:sz w:val="24"/>
                <w:szCs w:val="24"/>
              </w:rPr>
              <w:t>τ</w:t>
            </w:r>
            <w:r w:rsidR="00AB0C74" w:rsidRPr="002A2174">
              <w:rPr>
                <w:b w:val="0"/>
                <w:sz w:val="24"/>
                <w:szCs w:val="24"/>
              </w:rPr>
              <w:t>ου</w:t>
            </w:r>
          </w:p>
          <w:p w14:paraId="35B06C90" w14:textId="77777777" w:rsidR="00E05AED" w:rsidRPr="005B3C97" w:rsidRDefault="00AB0C74" w:rsidP="005B3C97">
            <w:pPr>
              <w:pStyle w:val="a8"/>
              <w:rPr>
                <w:sz w:val="32"/>
                <w:szCs w:val="32"/>
              </w:rPr>
            </w:pPr>
            <w:r w:rsidRPr="0068540C">
              <w:rPr>
                <w:sz w:val="28"/>
                <w:szCs w:val="28"/>
              </w:rPr>
              <w:t xml:space="preserve"> </w:t>
            </w:r>
            <w:r w:rsidRPr="005B3C97">
              <w:rPr>
                <w:sz w:val="32"/>
                <w:szCs w:val="32"/>
              </w:rPr>
              <w:t>Ιατρικού</w:t>
            </w:r>
            <w:r w:rsidR="00D677F0" w:rsidRPr="005B3C97">
              <w:rPr>
                <w:sz w:val="32"/>
                <w:szCs w:val="32"/>
              </w:rPr>
              <w:t xml:space="preserve"> </w:t>
            </w:r>
            <w:r w:rsidRPr="005B3C97">
              <w:rPr>
                <w:sz w:val="32"/>
                <w:szCs w:val="32"/>
              </w:rPr>
              <w:t>Τμήματος</w:t>
            </w:r>
            <w:r w:rsidR="00932DFE" w:rsidRPr="005B3C97">
              <w:rPr>
                <w:sz w:val="32"/>
                <w:szCs w:val="32"/>
              </w:rPr>
              <w:t xml:space="preserve"> του Πανεπιστημίου Πατρών </w:t>
            </w:r>
          </w:p>
        </w:tc>
      </w:tr>
    </w:tbl>
    <w:p w14:paraId="0CC7DBC0" w14:textId="77777777" w:rsidR="00E05AED" w:rsidRPr="00AB0C74" w:rsidRDefault="00E05AED">
      <w:pPr>
        <w:pStyle w:val="a4"/>
        <w:jc w:val="left"/>
      </w:pPr>
    </w:p>
    <w:tbl>
      <w:tblPr>
        <w:tblpPr w:leftFromText="180" w:rightFromText="180" w:vertAnchor="text" w:tblpX="-885" w:tblpY="1"/>
        <w:tblOverlap w:val="never"/>
        <w:tblW w:w="102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53"/>
        <w:gridCol w:w="4110"/>
        <w:gridCol w:w="3544"/>
      </w:tblGrid>
      <w:tr w:rsidR="0058493A" w14:paraId="737AF99D" w14:textId="77777777" w:rsidTr="00A606B8">
        <w:trPr>
          <w:tblHeader/>
        </w:trPr>
        <w:tc>
          <w:tcPr>
            <w:tcW w:w="2553" w:type="dxa"/>
            <w:shd w:val="pct15" w:color="auto" w:fill="FFFFFF"/>
          </w:tcPr>
          <w:p w14:paraId="6A460FF1" w14:textId="637A33B6" w:rsidR="0058493A" w:rsidRDefault="0058493A" w:rsidP="00A606B8">
            <w:pPr>
              <w:spacing w:before="240"/>
              <w:jc w:val="center"/>
              <w:rPr>
                <w:noProof/>
                <w:sz w:val="22"/>
              </w:rPr>
            </w:pPr>
            <w:r>
              <w:rPr>
                <w:noProof/>
                <w:sz w:val="22"/>
              </w:rPr>
              <w:t>Υλικά /</w:t>
            </w:r>
            <w:r w:rsidR="00E22B43">
              <w:rPr>
                <w:noProof/>
                <w:sz w:val="22"/>
              </w:rPr>
              <w:t xml:space="preserve"> </w:t>
            </w:r>
            <w:r>
              <w:rPr>
                <w:noProof/>
                <w:sz w:val="22"/>
              </w:rPr>
              <w:t>Προϊόντα υποβαλλόμενα σε δοκιμή</w:t>
            </w:r>
          </w:p>
        </w:tc>
        <w:tc>
          <w:tcPr>
            <w:tcW w:w="4110" w:type="dxa"/>
            <w:shd w:val="pct15" w:color="auto" w:fill="FFFFFF"/>
          </w:tcPr>
          <w:p w14:paraId="1CDE7D6D" w14:textId="77777777" w:rsidR="0058493A" w:rsidRDefault="0058493A" w:rsidP="00A606B8">
            <w:pPr>
              <w:spacing w:before="240"/>
              <w:jc w:val="center"/>
              <w:rPr>
                <w:noProof/>
                <w:sz w:val="22"/>
              </w:rPr>
            </w:pPr>
            <w:r>
              <w:rPr>
                <w:noProof/>
                <w:sz w:val="22"/>
              </w:rPr>
              <w:t>Τύποι δοκιμών / Μετρούμενες ιδιότητες</w:t>
            </w:r>
          </w:p>
        </w:tc>
        <w:tc>
          <w:tcPr>
            <w:tcW w:w="3544" w:type="dxa"/>
            <w:shd w:val="pct15" w:color="auto" w:fill="FFFFFF"/>
          </w:tcPr>
          <w:p w14:paraId="1E7E6F27" w14:textId="621EAB27" w:rsidR="0058493A" w:rsidRDefault="0058493A" w:rsidP="00A606B8">
            <w:pPr>
              <w:spacing w:before="240"/>
              <w:jc w:val="center"/>
              <w:rPr>
                <w:noProof/>
                <w:sz w:val="22"/>
              </w:rPr>
            </w:pPr>
            <w:r>
              <w:rPr>
                <w:noProof/>
                <w:sz w:val="22"/>
              </w:rPr>
              <w:t>Εφαρμοζόμενες μέθοδοι</w:t>
            </w:r>
            <w:r w:rsidR="00E22B43">
              <w:rPr>
                <w:noProof/>
                <w:sz w:val="22"/>
              </w:rPr>
              <w:t xml:space="preserve"> </w:t>
            </w:r>
            <w:r>
              <w:rPr>
                <w:noProof/>
                <w:sz w:val="22"/>
              </w:rPr>
              <w:t>/ Χρησιμοποιούμενες τεχνικές</w:t>
            </w:r>
          </w:p>
        </w:tc>
      </w:tr>
      <w:tr w:rsidR="00017217" w14:paraId="20CD1637" w14:textId="77777777" w:rsidTr="00A606B8">
        <w:trPr>
          <w:trHeight w:val="661"/>
        </w:trPr>
        <w:tc>
          <w:tcPr>
            <w:tcW w:w="10207" w:type="dxa"/>
            <w:gridSpan w:val="3"/>
            <w:tcBorders>
              <w:bottom w:val="nil"/>
            </w:tcBorders>
            <w:vAlign w:val="center"/>
          </w:tcPr>
          <w:p w14:paraId="4FC7030E" w14:textId="77777777" w:rsidR="00017217" w:rsidRPr="00E339C9" w:rsidRDefault="00B37F07" w:rsidP="00A606B8">
            <w:pPr>
              <w:pStyle w:val="4"/>
              <w:jc w:val="center"/>
              <w:rPr>
                <w:noProof/>
              </w:rPr>
            </w:pPr>
            <w:r w:rsidRPr="00E339C9">
              <w:rPr>
                <w:noProof/>
                <w:sz w:val="24"/>
                <w:szCs w:val="24"/>
              </w:rPr>
              <w:t>Μικροβιολογικές δοκιμές</w:t>
            </w:r>
          </w:p>
        </w:tc>
      </w:tr>
      <w:tr w:rsidR="00AB0C74" w14:paraId="11E49C93" w14:textId="77777777" w:rsidTr="00A606B8">
        <w:trPr>
          <w:cantSplit/>
          <w:trHeight w:val="575"/>
        </w:trPr>
        <w:tc>
          <w:tcPr>
            <w:tcW w:w="2553" w:type="dxa"/>
            <w:vMerge w:val="restart"/>
            <w:tcBorders>
              <w:top w:val="single" w:sz="4" w:space="0" w:color="auto"/>
            </w:tcBorders>
          </w:tcPr>
          <w:p w14:paraId="76DA058F" w14:textId="77777777" w:rsidR="00AB0C74" w:rsidRPr="009D6D6E" w:rsidRDefault="00E834E0" w:rsidP="00A606B8">
            <w:pPr>
              <w:pStyle w:val="4"/>
              <w:numPr>
                <w:ilvl w:val="3"/>
                <w:numId w:val="0"/>
              </w:numPr>
              <w:tabs>
                <w:tab w:val="num" w:pos="0"/>
              </w:tabs>
              <w:suppressAutoHyphens/>
              <w:spacing w:before="60"/>
              <w:rPr>
                <w:b w:val="0"/>
                <w:bCs/>
                <w:noProof/>
                <w:sz w:val="22"/>
              </w:rPr>
            </w:pPr>
            <w:r w:rsidRPr="00E834E0">
              <w:rPr>
                <w:b w:val="0"/>
                <w:sz w:val="22"/>
                <w:szCs w:val="22"/>
              </w:rPr>
              <w:t xml:space="preserve">1. </w:t>
            </w:r>
            <w:r w:rsidR="00AB0C74">
              <w:rPr>
                <w:b w:val="0"/>
                <w:sz w:val="22"/>
                <w:szCs w:val="22"/>
              </w:rPr>
              <w:t xml:space="preserve">Νερά πόσιμα, επιφανειακά, </w:t>
            </w:r>
            <w:r w:rsidR="00AB0C74" w:rsidRPr="0068540C">
              <w:rPr>
                <w:b w:val="0"/>
                <w:sz w:val="22"/>
                <w:szCs w:val="22"/>
              </w:rPr>
              <w:t>κολυμβητηρίων</w:t>
            </w:r>
            <w:r w:rsidR="00AB0C74">
              <w:rPr>
                <w:b w:val="0"/>
                <w:sz w:val="22"/>
                <w:szCs w:val="22"/>
              </w:rPr>
              <w:t xml:space="preserve"> </w:t>
            </w:r>
            <w:r w:rsidR="00AB0C74" w:rsidRPr="009D6D6E">
              <w:rPr>
                <w:b w:val="0"/>
                <w:sz w:val="22"/>
                <w:szCs w:val="22"/>
              </w:rPr>
              <w:t>και θαλασσινά</w:t>
            </w:r>
            <w:r w:rsidR="00AB0C74" w:rsidRPr="009D6D6E">
              <w:rPr>
                <w:b w:val="0"/>
                <w:bCs/>
                <w:noProof/>
                <w:sz w:val="22"/>
              </w:rPr>
              <w:t xml:space="preserve"> </w:t>
            </w:r>
          </w:p>
        </w:tc>
        <w:tc>
          <w:tcPr>
            <w:tcW w:w="4110" w:type="dxa"/>
            <w:tcBorders>
              <w:top w:val="single" w:sz="4" w:space="0" w:color="auto"/>
              <w:bottom w:val="single" w:sz="4" w:space="0" w:color="auto"/>
            </w:tcBorders>
          </w:tcPr>
          <w:p w14:paraId="25142707" w14:textId="77777777" w:rsidR="00AB0C74" w:rsidRPr="00895C04" w:rsidRDefault="005B3C97" w:rsidP="00A606B8">
            <w:pPr>
              <w:pStyle w:val="4"/>
              <w:numPr>
                <w:ilvl w:val="3"/>
                <w:numId w:val="0"/>
              </w:numPr>
              <w:tabs>
                <w:tab w:val="num" w:pos="0"/>
              </w:tabs>
              <w:suppressAutoHyphens/>
              <w:spacing w:before="60"/>
              <w:rPr>
                <w:b w:val="0"/>
                <w:bCs/>
                <w:noProof/>
                <w:sz w:val="22"/>
              </w:rPr>
            </w:pPr>
            <w:r>
              <w:rPr>
                <w:b w:val="0"/>
                <w:sz w:val="22"/>
                <w:szCs w:val="22"/>
              </w:rPr>
              <w:t>1.</w:t>
            </w:r>
            <w:r w:rsidR="00E834E0" w:rsidRPr="00E834E0">
              <w:rPr>
                <w:b w:val="0"/>
                <w:sz w:val="22"/>
                <w:szCs w:val="22"/>
              </w:rPr>
              <w:t xml:space="preserve"> </w:t>
            </w:r>
            <w:proofErr w:type="spellStart"/>
            <w:r w:rsidR="00AB0C74" w:rsidRPr="009D6D6E">
              <w:rPr>
                <w:b w:val="0"/>
                <w:sz w:val="22"/>
                <w:szCs w:val="22"/>
              </w:rPr>
              <w:t>Aνίχνευση</w:t>
            </w:r>
            <w:proofErr w:type="spellEnd"/>
            <w:r w:rsidR="00AB0C74" w:rsidRPr="009D6D6E">
              <w:rPr>
                <w:b w:val="0"/>
                <w:sz w:val="22"/>
                <w:szCs w:val="22"/>
              </w:rPr>
              <w:t xml:space="preserve"> και καταμέτρηση ολικών </w:t>
            </w:r>
            <w:proofErr w:type="spellStart"/>
            <w:r w:rsidR="00AB0C74" w:rsidRPr="009D6D6E">
              <w:rPr>
                <w:b w:val="0"/>
                <w:sz w:val="22"/>
                <w:szCs w:val="22"/>
              </w:rPr>
              <w:t>κολοβακτηριοειδών</w:t>
            </w:r>
            <w:proofErr w:type="spellEnd"/>
            <w:r w:rsidR="00AB0C74" w:rsidRPr="009D6D6E">
              <w:rPr>
                <w:b w:val="0"/>
                <w:sz w:val="22"/>
                <w:szCs w:val="22"/>
              </w:rPr>
              <w:t xml:space="preserve"> και </w:t>
            </w:r>
            <w:proofErr w:type="spellStart"/>
            <w:r w:rsidR="00AB0C74" w:rsidRPr="009D6D6E">
              <w:rPr>
                <w:b w:val="0"/>
                <w:i/>
                <w:sz w:val="22"/>
                <w:szCs w:val="22"/>
              </w:rPr>
              <w:t>E.coli</w:t>
            </w:r>
            <w:proofErr w:type="spellEnd"/>
            <w:r w:rsidR="00AB0C74">
              <w:rPr>
                <w:b w:val="0"/>
                <w:bCs/>
                <w:noProof/>
                <w:sz w:val="22"/>
              </w:rPr>
              <w:t xml:space="preserve"> 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129F690" w14:textId="77777777" w:rsidR="00AB0C74" w:rsidRDefault="00AB0C74" w:rsidP="00A606B8">
            <w:pPr>
              <w:snapToGrid w:val="0"/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ISO 9308-1:</w:t>
            </w:r>
            <w:r w:rsidR="00EC1A3B">
              <w:rPr>
                <w:sz w:val="22"/>
                <w:szCs w:val="22"/>
              </w:rPr>
              <w:t>2014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AB0C74" w14:paraId="19AC743A" w14:textId="77777777" w:rsidTr="00A606B8">
        <w:trPr>
          <w:cantSplit/>
          <w:trHeight w:val="515"/>
        </w:trPr>
        <w:tc>
          <w:tcPr>
            <w:tcW w:w="2553" w:type="dxa"/>
            <w:vMerge/>
          </w:tcPr>
          <w:p w14:paraId="0A5777F7" w14:textId="77777777" w:rsidR="00AB0C74" w:rsidRPr="006F0BE6" w:rsidRDefault="00AB0C74" w:rsidP="00A606B8">
            <w:pPr>
              <w:spacing w:before="120"/>
              <w:rPr>
                <w:noProof/>
                <w:sz w:val="22"/>
              </w:rPr>
            </w:pPr>
          </w:p>
        </w:tc>
        <w:tc>
          <w:tcPr>
            <w:tcW w:w="4110" w:type="dxa"/>
            <w:tcBorders>
              <w:top w:val="single" w:sz="4" w:space="0" w:color="auto"/>
              <w:bottom w:val="single" w:sz="4" w:space="0" w:color="auto"/>
            </w:tcBorders>
          </w:tcPr>
          <w:p w14:paraId="58A1F9EC" w14:textId="77777777" w:rsidR="00AB0C74" w:rsidRPr="007918EC" w:rsidRDefault="005B3C97" w:rsidP="00A606B8">
            <w:pPr>
              <w:pStyle w:val="4"/>
              <w:numPr>
                <w:ilvl w:val="3"/>
                <w:numId w:val="0"/>
              </w:numPr>
              <w:tabs>
                <w:tab w:val="num" w:pos="0"/>
              </w:tabs>
              <w:suppressAutoHyphens/>
              <w:spacing w:before="60"/>
              <w:rPr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2.</w:t>
            </w:r>
            <w:r w:rsidR="00E834E0" w:rsidRPr="00E834E0">
              <w:rPr>
                <w:b w:val="0"/>
                <w:sz w:val="22"/>
                <w:szCs w:val="22"/>
              </w:rPr>
              <w:t xml:space="preserve"> </w:t>
            </w:r>
            <w:r w:rsidR="00AB0C74" w:rsidRPr="009D6D6E">
              <w:rPr>
                <w:b w:val="0"/>
                <w:sz w:val="22"/>
                <w:szCs w:val="22"/>
              </w:rPr>
              <w:t>Ανίχνευση και καταμέτρηση εντεροκόκκων</w:t>
            </w:r>
            <w:r w:rsidR="00AB0C74">
              <w:rPr>
                <w:b w:val="0"/>
                <w:sz w:val="22"/>
                <w:szCs w:val="22"/>
              </w:rPr>
              <w:t xml:space="preserve"> εντερικής προέλευσης </w:t>
            </w:r>
            <w:r w:rsidR="00AB0C74">
              <w:rPr>
                <w:sz w:val="22"/>
                <w:szCs w:val="22"/>
              </w:rPr>
              <w:t xml:space="preserve"> 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8FDBF9B" w14:textId="77777777" w:rsidR="00AB0C74" w:rsidRDefault="00AB0C74" w:rsidP="00A606B8">
            <w:pPr>
              <w:snapToGrid w:val="0"/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ISO 7899-2:2000</w:t>
            </w:r>
          </w:p>
        </w:tc>
      </w:tr>
      <w:tr w:rsidR="003D79B7" w14:paraId="63C5F9D5" w14:textId="77777777" w:rsidTr="00A606B8">
        <w:trPr>
          <w:cantSplit/>
          <w:trHeight w:val="567"/>
        </w:trPr>
        <w:tc>
          <w:tcPr>
            <w:tcW w:w="2553" w:type="dxa"/>
            <w:vMerge w:val="restart"/>
          </w:tcPr>
          <w:p w14:paraId="07F3A386" w14:textId="77777777" w:rsidR="003D79B7" w:rsidRPr="0068540C" w:rsidRDefault="003D79B7" w:rsidP="00A606B8">
            <w:pPr>
              <w:spacing w:before="60"/>
              <w:rPr>
                <w:noProof/>
                <w:sz w:val="22"/>
              </w:rPr>
            </w:pPr>
            <w:r w:rsidRPr="003D79B7">
              <w:rPr>
                <w:noProof/>
                <w:sz w:val="22"/>
              </w:rPr>
              <w:t xml:space="preserve">2. </w:t>
            </w:r>
            <w:r w:rsidRPr="0068540C">
              <w:rPr>
                <w:noProof/>
                <w:sz w:val="22"/>
              </w:rPr>
              <w:t>Νερά πόσιμα, επιφανειακά και κολυμβητηρίων</w:t>
            </w:r>
          </w:p>
          <w:p w14:paraId="28D505FA" w14:textId="77777777" w:rsidR="003D79B7" w:rsidRDefault="003D79B7" w:rsidP="00A606B8">
            <w:pPr>
              <w:spacing w:before="120"/>
              <w:rPr>
                <w:noProof/>
                <w:sz w:val="22"/>
              </w:rPr>
            </w:pPr>
          </w:p>
        </w:tc>
        <w:tc>
          <w:tcPr>
            <w:tcW w:w="4110" w:type="dxa"/>
            <w:tcBorders>
              <w:top w:val="single" w:sz="4" w:space="0" w:color="auto"/>
              <w:bottom w:val="single" w:sz="4" w:space="0" w:color="auto"/>
            </w:tcBorders>
          </w:tcPr>
          <w:p w14:paraId="0F530770" w14:textId="77777777" w:rsidR="003D79B7" w:rsidRPr="00A17BC4" w:rsidRDefault="003D79B7" w:rsidP="00A606B8">
            <w:pPr>
              <w:pStyle w:val="4"/>
              <w:suppressAutoHyphens/>
              <w:spacing w:before="60"/>
              <w:rPr>
                <w:i/>
                <w:sz w:val="22"/>
                <w:szCs w:val="22"/>
              </w:rPr>
            </w:pPr>
            <w:r w:rsidRPr="00E834E0">
              <w:rPr>
                <w:b w:val="0"/>
                <w:sz w:val="22"/>
                <w:szCs w:val="22"/>
              </w:rPr>
              <w:t>1.</w:t>
            </w:r>
            <w:r>
              <w:rPr>
                <w:b w:val="0"/>
                <w:sz w:val="22"/>
                <w:szCs w:val="22"/>
              </w:rPr>
              <w:t xml:space="preserve"> </w:t>
            </w:r>
            <w:r w:rsidRPr="009D6D6E">
              <w:rPr>
                <w:b w:val="0"/>
                <w:sz w:val="22"/>
                <w:szCs w:val="22"/>
              </w:rPr>
              <w:t xml:space="preserve">Ανίχνευση και καταμέτρηση </w:t>
            </w:r>
            <w:r>
              <w:rPr>
                <w:b w:val="0"/>
                <w:i/>
                <w:sz w:val="22"/>
                <w:szCs w:val="22"/>
                <w:lang w:val="en-US"/>
              </w:rPr>
              <w:t>Pseudomonas</w:t>
            </w:r>
            <w:r w:rsidRPr="00A17BC4">
              <w:rPr>
                <w:b w:val="0"/>
                <w:i/>
                <w:sz w:val="22"/>
                <w:szCs w:val="22"/>
              </w:rPr>
              <w:t xml:space="preserve"> </w:t>
            </w:r>
            <w:r>
              <w:rPr>
                <w:b w:val="0"/>
                <w:i/>
                <w:sz w:val="22"/>
                <w:szCs w:val="22"/>
              </w:rPr>
              <w:t>α</w:t>
            </w:r>
            <w:proofErr w:type="spellStart"/>
            <w:r>
              <w:rPr>
                <w:b w:val="0"/>
                <w:i/>
                <w:sz w:val="22"/>
                <w:szCs w:val="22"/>
                <w:lang w:val="en-US"/>
              </w:rPr>
              <w:t>eruginosa</w:t>
            </w:r>
            <w:proofErr w:type="spellEnd"/>
            <w:r w:rsidRPr="00A17BC4">
              <w:rPr>
                <w:b w:val="0"/>
                <w:i/>
                <w:sz w:val="22"/>
                <w:szCs w:val="22"/>
              </w:rPr>
              <w:t xml:space="preserve"> 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F510F54" w14:textId="77777777" w:rsidR="003D79B7" w:rsidRPr="00D42784" w:rsidRDefault="003D79B7" w:rsidP="00A606B8">
            <w:pPr>
              <w:snapToGrid w:val="0"/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ISO</w:t>
            </w:r>
            <w:r w:rsidRPr="00D42784">
              <w:rPr>
                <w:sz w:val="22"/>
                <w:szCs w:val="22"/>
              </w:rPr>
              <w:t xml:space="preserve"> 16266:2006</w:t>
            </w:r>
          </w:p>
        </w:tc>
      </w:tr>
      <w:tr w:rsidR="003D79B7" w14:paraId="1C053BE5" w14:textId="77777777" w:rsidTr="00A606B8">
        <w:trPr>
          <w:cantSplit/>
          <w:trHeight w:val="715"/>
        </w:trPr>
        <w:tc>
          <w:tcPr>
            <w:tcW w:w="2553" w:type="dxa"/>
            <w:vMerge/>
          </w:tcPr>
          <w:p w14:paraId="3D0E4502" w14:textId="77777777" w:rsidR="003D79B7" w:rsidRDefault="003D79B7" w:rsidP="00A606B8">
            <w:pPr>
              <w:spacing w:before="120"/>
              <w:rPr>
                <w:noProof/>
                <w:sz w:val="22"/>
              </w:rPr>
            </w:pPr>
          </w:p>
        </w:tc>
        <w:tc>
          <w:tcPr>
            <w:tcW w:w="4110" w:type="dxa"/>
            <w:tcBorders>
              <w:top w:val="single" w:sz="4" w:space="0" w:color="auto"/>
              <w:bottom w:val="single" w:sz="4" w:space="0" w:color="auto"/>
            </w:tcBorders>
          </w:tcPr>
          <w:p w14:paraId="677A3564" w14:textId="77777777" w:rsidR="003D79B7" w:rsidRPr="00D45A8B" w:rsidRDefault="003D79B7" w:rsidP="00A606B8">
            <w:pPr>
              <w:pStyle w:val="4"/>
              <w:numPr>
                <w:ilvl w:val="3"/>
                <w:numId w:val="0"/>
              </w:numPr>
              <w:tabs>
                <w:tab w:val="num" w:pos="0"/>
              </w:tabs>
              <w:suppressAutoHyphens/>
              <w:spacing w:before="60"/>
              <w:rPr>
                <w:b w:val="0"/>
                <w:sz w:val="22"/>
                <w:szCs w:val="22"/>
              </w:rPr>
            </w:pPr>
            <w:r>
              <w:rPr>
                <w:b w:val="0"/>
                <w:noProof/>
                <w:sz w:val="22"/>
              </w:rPr>
              <w:t>2.</w:t>
            </w:r>
            <w:r w:rsidRPr="00E834E0">
              <w:rPr>
                <w:b w:val="0"/>
                <w:noProof/>
                <w:sz w:val="22"/>
              </w:rPr>
              <w:t xml:space="preserve"> </w:t>
            </w:r>
            <w:r w:rsidRPr="00D45A8B">
              <w:rPr>
                <w:b w:val="0"/>
                <w:noProof/>
                <w:sz w:val="22"/>
              </w:rPr>
              <w:t xml:space="preserve">Καταμέτρηση συνόλου αερόβιων μικροοργανισμών στους </w:t>
            </w:r>
            <w:r w:rsidRPr="00D45A8B">
              <w:rPr>
                <w:b w:val="0"/>
                <w:sz w:val="22"/>
                <w:szCs w:val="22"/>
              </w:rPr>
              <w:t>22</w:t>
            </w:r>
            <w:r w:rsidRPr="00D45A8B">
              <w:rPr>
                <w:b w:val="0"/>
                <w:sz w:val="22"/>
                <w:szCs w:val="22"/>
              </w:rPr>
              <w:sym w:font="Symbol" w:char="F0B1"/>
            </w:r>
            <w:r w:rsidRPr="00D45A8B">
              <w:rPr>
                <w:b w:val="0"/>
                <w:sz w:val="22"/>
                <w:szCs w:val="22"/>
              </w:rPr>
              <w:t xml:space="preserve">2 </w:t>
            </w:r>
            <w:r w:rsidRPr="00D45A8B">
              <w:rPr>
                <w:b w:val="0"/>
                <w:sz w:val="22"/>
                <w:szCs w:val="22"/>
                <w:vertAlign w:val="superscript"/>
              </w:rPr>
              <w:t>ο</w:t>
            </w:r>
            <w:r w:rsidRPr="00D45A8B">
              <w:rPr>
                <w:b w:val="0"/>
                <w:sz w:val="22"/>
                <w:szCs w:val="22"/>
                <w:lang w:val="en-US"/>
              </w:rPr>
              <w:t>C</w:t>
            </w:r>
            <w:r w:rsidRPr="00D45A8B">
              <w:rPr>
                <w:b w:val="0"/>
                <w:sz w:val="22"/>
                <w:szCs w:val="22"/>
              </w:rPr>
              <w:t xml:space="preserve"> και στους 36</w:t>
            </w:r>
            <w:r w:rsidRPr="00D45A8B">
              <w:rPr>
                <w:b w:val="0"/>
                <w:sz w:val="22"/>
                <w:szCs w:val="22"/>
              </w:rPr>
              <w:sym w:font="Symbol" w:char="F0B1"/>
            </w:r>
            <w:r w:rsidRPr="00D45A8B">
              <w:rPr>
                <w:b w:val="0"/>
                <w:sz w:val="22"/>
                <w:szCs w:val="22"/>
              </w:rPr>
              <w:t xml:space="preserve">2 </w:t>
            </w:r>
            <w:r w:rsidRPr="00D45A8B">
              <w:rPr>
                <w:b w:val="0"/>
                <w:sz w:val="22"/>
                <w:szCs w:val="22"/>
                <w:vertAlign w:val="superscript"/>
              </w:rPr>
              <w:t>ο</w:t>
            </w:r>
            <w:r w:rsidRPr="00D45A8B">
              <w:rPr>
                <w:b w:val="0"/>
                <w:sz w:val="22"/>
                <w:szCs w:val="22"/>
                <w:lang w:val="en-US"/>
              </w:rPr>
              <w:t>C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65F2B19" w14:textId="77777777" w:rsidR="003D79B7" w:rsidRPr="00D45A8B" w:rsidRDefault="003D79B7" w:rsidP="00A606B8">
            <w:pPr>
              <w:snapToGrid w:val="0"/>
              <w:spacing w:before="60"/>
              <w:rPr>
                <w:sz w:val="22"/>
                <w:szCs w:val="22"/>
                <w:lang w:val="en-US"/>
              </w:rPr>
            </w:pPr>
            <w:r w:rsidRPr="00684C1A">
              <w:rPr>
                <w:sz w:val="22"/>
                <w:lang w:val="en-US"/>
              </w:rPr>
              <w:t>ISO</w:t>
            </w:r>
            <w:r w:rsidRPr="00684C1A">
              <w:rPr>
                <w:sz w:val="22"/>
              </w:rPr>
              <w:t xml:space="preserve"> 6222:1999</w:t>
            </w:r>
          </w:p>
        </w:tc>
      </w:tr>
      <w:tr w:rsidR="003D79B7" w14:paraId="0CE380EE" w14:textId="77777777" w:rsidTr="00A606B8">
        <w:trPr>
          <w:cantSplit/>
          <w:trHeight w:val="715"/>
        </w:trPr>
        <w:tc>
          <w:tcPr>
            <w:tcW w:w="2553" w:type="dxa"/>
            <w:vMerge/>
          </w:tcPr>
          <w:p w14:paraId="0FD7838E" w14:textId="77777777" w:rsidR="003D79B7" w:rsidRDefault="003D79B7" w:rsidP="00A606B8">
            <w:pPr>
              <w:spacing w:before="120"/>
              <w:rPr>
                <w:noProof/>
                <w:sz w:val="22"/>
              </w:rPr>
            </w:pPr>
          </w:p>
        </w:tc>
        <w:tc>
          <w:tcPr>
            <w:tcW w:w="4110" w:type="dxa"/>
            <w:tcBorders>
              <w:top w:val="single" w:sz="4" w:space="0" w:color="auto"/>
              <w:bottom w:val="single" w:sz="4" w:space="0" w:color="auto"/>
            </w:tcBorders>
          </w:tcPr>
          <w:p w14:paraId="59DE9D60" w14:textId="77777777" w:rsidR="003D79B7" w:rsidRPr="008E0935" w:rsidRDefault="003D79B7" w:rsidP="00A606B8">
            <w:pPr>
              <w:pStyle w:val="4"/>
              <w:numPr>
                <w:ilvl w:val="3"/>
                <w:numId w:val="0"/>
              </w:numPr>
              <w:tabs>
                <w:tab w:val="num" w:pos="0"/>
              </w:tabs>
              <w:suppressAutoHyphens/>
              <w:spacing w:before="60"/>
              <w:rPr>
                <w:b w:val="0"/>
                <w:noProof/>
                <w:sz w:val="22"/>
              </w:rPr>
            </w:pPr>
            <w:r w:rsidRPr="008E0935">
              <w:rPr>
                <w:b w:val="0"/>
                <w:noProof/>
                <w:sz w:val="22"/>
              </w:rPr>
              <w:t xml:space="preserve">3. Ανίχνευση και καταμέτρηση του </w:t>
            </w:r>
            <w:r w:rsidRPr="008E0935">
              <w:rPr>
                <w:b w:val="0"/>
                <w:i/>
                <w:iCs/>
                <w:noProof/>
                <w:sz w:val="22"/>
              </w:rPr>
              <w:t>Cl. perfrigens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C484DF5" w14:textId="77777777" w:rsidR="003D79B7" w:rsidRPr="008E0935" w:rsidRDefault="003D79B7" w:rsidP="00A606B8">
            <w:pPr>
              <w:snapToGrid w:val="0"/>
              <w:spacing w:before="60"/>
              <w:rPr>
                <w:sz w:val="22"/>
              </w:rPr>
            </w:pPr>
            <w:r w:rsidRPr="008E0935">
              <w:rPr>
                <w:sz w:val="22"/>
                <w:lang w:val="en-US"/>
              </w:rPr>
              <w:t>ISO 14189:2013</w:t>
            </w:r>
          </w:p>
        </w:tc>
      </w:tr>
      <w:tr w:rsidR="003D14AF" w:rsidRPr="00D12B7A" w14:paraId="04C9A323" w14:textId="77777777" w:rsidTr="00A606B8">
        <w:trPr>
          <w:cantSplit/>
          <w:trHeight w:val="715"/>
        </w:trPr>
        <w:tc>
          <w:tcPr>
            <w:tcW w:w="2553" w:type="dxa"/>
          </w:tcPr>
          <w:p w14:paraId="0ED5E489" w14:textId="77777777" w:rsidR="003D14AF" w:rsidRPr="00A606B8" w:rsidRDefault="00E834E0" w:rsidP="00A606B8">
            <w:pPr>
              <w:spacing w:before="60"/>
              <w:rPr>
                <w:noProof/>
                <w:sz w:val="22"/>
              </w:rPr>
            </w:pPr>
            <w:r w:rsidRPr="00A606B8">
              <w:rPr>
                <w:noProof/>
                <w:sz w:val="22"/>
              </w:rPr>
              <w:t xml:space="preserve">3. </w:t>
            </w:r>
            <w:r w:rsidR="003D14AF" w:rsidRPr="00A606B8">
              <w:rPr>
                <w:noProof/>
                <w:sz w:val="22"/>
              </w:rPr>
              <w:t>Νερά</w:t>
            </w:r>
            <w:r w:rsidR="00A4041B" w:rsidRPr="00A606B8">
              <w:rPr>
                <w:noProof/>
                <w:sz w:val="22"/>
              </w:rPr>
              <w:t xml:space="preserve"> </w:t>
            </w:r>
            <w:r w:rsidR="00A4041B" w:rsidRPr="00A606B8">
              <w:rPr>
                <w:noProof/>
                <w:sz w:val="22"/>
                <w:lang w:val="en-US"/>
              </w:rPr>
              <w:t>matrix</w:t>
            </w:r>
            <w:r w:rsidR="00A4041B" w:rsidRPr="00A606B8">
              <w:rPr>
                <w:noProof/>
                <w:sz w:val="22"/>
              </w:rPr>
              <w:t xml:space="preserve"> </w:t>
            </w:r>
            <w:r w:rsidR="00A4041B" w:rsidRPr="00A606B8">
              <w:rPr>
                <w:noProof/>
                <w:sz w:val="22"/>
                <w:lang w:val="en-US"/>
              </w:rPr>
              <w:t>A</w:t>
            </w:r>
            <w:r w:rsidR="003D14AF" w:rsidRPr="00A606B8">
              <w:rPr>
                <w:noProof/>
                <w:sz w:val="22"/>
              </w:rPr>
              <w:t xml:space="preserve"> </w:t>
            </w:r>
            <w:r w:rsidR="00A4041B" w:rsidRPr="00A606B8">
              <w:rPr>
                <w:noProof/>
                <w:sz w:val="22"/>
              </w:rPr>
              <w:t>(</w:t>
            </w:r>
            <w:r w:rsidR="00D67B33" w:rsidRPr="00A606B8">
              <w:rPr>
                <w:noProof/>
                <w:sz w:val="22"/>
              </w:rPr>
              <w:t>πόσιμα</w:t>
            </w:r>
            <w:r w:rsidR="00A4041B" w:rsidRPr="00A606B8">
              <w:rPr>
                <w:noProof/>
                <w:sz w:val="22"/>
              </w:rPr>
              <w:t xml:space="preserve"> και </w:t>
            </w:r>
            <w:r w:rsidR="00D67B33" w:rsidRPr="00A606B8">
              <w:rPr>
                <w:noProof/>
                <w:sz w:val="22"/>
              </w:rPr>
              <w:t>κολυμβητη</w:t>
            </w:r>
            <w:r w:rsidR="007C2C8E" w:rsidRPr="00A606B8">
              <w:rPr>
                <w:noProof/>
                <w:sz w:val="22"/>
              </w:rPr>
              <w:t>ρ</w:t>
            </w:r>
            <w:r w:rsidR="00D67B33" w:rsidRPr="00A606B8">
              <w:rPr>
                <w:noProof/>
                <w:sz w:val="22"/>
              </w:rPr>
              <w:t>ίων</w:t>
            </w:r>
            <w:r w:rsidR="00A4041B" w:rsidRPr="00A606B8">
              <w:rPr>
                <w:noProof/>
                <w:sz w:val="22"/>
              </w:rPr>
              <w:t xml:space="preserve">), Νερά </w:t>
            </w:r>
            <w:r w:rsidR="00A4041B" w:rsidRPr="00A606B8">
              <w:rPr>
                <w:noProof/>
                <w:sz w:val="22"/>
                <w:lang w:val="en-US"/>
              </w:rPr>
              <w:t>matrix</w:t>
            </w:r>
            <w:r w:rsidR="00A4041B" w:rsidRPr="00A606B8">
              <w:rPr>
                <w:noProof/>
                <w:sz w:val="22"/>
              </w:rPr>
              <w:t xml:space="preserve"> </w:t>
            </w:r>
            <w:r w:rsidR="00A4041B" w:rsidRPr="00A606B8">
              <w:rPr>
                <w:noProof/>
                <w:sz w:val="22"/>
                <w:lang w:val="en-US"/>
              </w:rPr>
              <w:t>B</w:t>
            </w:r>
            <w:r w:rsidR="00A4041B" w:rsidRPr="00A606B8">
              <w:rPr>
                <w:noProof/>
                <w:sz w:val="22"/>
              </w:rPr>
              <w:t xml:space="preserve">(από πύργο ψύξης,επεξεργασμένα) </w:t>
            </w:r>
          </w:p>
        </w:tc>
        <w:tc>
          <w:tcPr>
            <w:tcW w:w="4110" w:type="dxa"/>
            <w:tcBorders>
              <w:top w:val="single" w:sz="4" w:space="0" w:color="auto"/>
              <w:bottom w:val="single" w:sz="4" w:space="0" w:color="auto"/>
            </w:tcBorders>
          </w:tcPr>
          <w:p w14:paraId="3EAD067B" w14:textId="77777777" w:rsidR="003D14AF" w:rsidRPr="00A606B8" w:rsidRDefault="00E82C03" w:rsidP="00A606B8">
            <w:pPr>
              <w:pStyle w:val="4"/>
              <w:numPr>
                <w:ilvl w:val="3"/>
                <w:numId w:val="0"/>
              </w:numPr>
              <w:tabs>
                <w:tab w:val="num" w:pos="0"/>
              </w:tabs>
              <w:suppressAutoHyphens/>
              <w:spacing w:before="60"/>
              <w:rPr>
                <w:b w:val="0"/>
                <w:sz w:val="22"/>
                <w:szCs w:val="22"/>
              </w:rPr>
            </w:pPr>
            <w:r w:rsidRPr="00A606B8">
              <w:rPr>
                <w:b w:val="0"/>
                <w:noProof/>
                <w:sz w:val="22"/>
              </w:rPr>
              <w:t xml:space="preserve">Απαρίθμηση </w:t>
            </w:r>
            <w:r w:rsidR="000B4350" w:rsidRPr="00A606B8">
              <w:rPr>
                <w:b w:val="0"/>
                <w:noProof/>
                <w:sz w:val="22"/>
              </w:rPr>
              <w:t>της</w:t>
            </w:r>
            <w:r w:rsidR="003D14AF" w:rsidRPr="00A606B8">
              <w:rPr>
                <w:b w:val="0"/>
                <w:sz w:val="22"/>
              </w:rPr>
              <w:t xml:space="preserve"> </w:t>
            </w:r>
            <w:r w:rsidR="003D14AF" w:rsidRPr="00A606B8">
              <w:rPr>
                <w:b w:val="0"/>
                <w:sz w:val="22"/>
                <w:lang w:val="en-US"/>
              </w:rPr>
              <w:t>Legionella</w:t>
            </w:r>
            <w:r w:rsidR="003D14AF" w:rsidRPr="00A606B8">
              <w:rPr>
                <w:b w:val="0"/>
                <w:sz w:val="22"/>
              </w:rPr>
              <w:t xml:space="preserve"> </w:t>
            </w:r>
            <w:proofErr w:type="spellStart"/>
            <w:r w:rsidR="003D14AF" w:rsidRPr="00A606B8">
              <w:rPr>
                <w:b w:val="0"/>
                <w:sz w:val="22"/>
                <w:lang w:val="en-US"/>
              </w:rPr>
              <w:t>spp</w:t>
            </w:r>
            <w:proofErr w:type="spellEnd"/>
            <w:r w:rsidR="003D14AF" w:rsidRPr="00A606B8">
              <w:rPr>
                <w:b w:val="0"/>
                <w:noProof/>
                <w:sz w:val="22"/>
              </w:rPr>
              <w:t>.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EDE64B1" w14:textId="77777777" w:rsidR="003D14AF" w:rsidRPr="00A606B8" w:rsidRDefault="003D14AF" w:rsidP="00A606B8">
            <w:pPr>
              <w:snapToGrid w:val="0"/>
              <w:spacing w:before="60"/>
              <w:rPr>
                <w:sz w:val="22"/>
                <w:szCs w:val="22"/>
                <w:lang w:val="en-US"/>
              </w:rPr>
            </w:pPr>
            <w:r w:rsidRPr="00A606B8">
              <w:rPr>
                <w:noProof/>
                <w:sz w:val="22"/>
                <w:lang w:val="en-US"/>
              </w:rPr>
              <w:t>ISO 11731:</w:t>
            </w:r>
            <w:r w:rsidR="00E96660" w:rsidRPr="00A606B8">
              <w:rPr>
                <w:noProof/>
                <w:sz w:val="22"/>
                <w:lang w:val="en-US"/>
              </w:rPr>
              <w:t>2017</w:t>
            </w:r>
            <w:r w:rsidR="00D67B33" w:rsidRPr="00A606B8">
              <w:rPr>
                <w:noProof/>
                <w:sz w:val="22"/>
                <w:lang w:val="en-US"/>
              </w:rPr>
              <w:t xml:space="preserve"> (</w:t>
            </w:r>
            <w:r w:rsidR="00A4041B" w:rsidRPr="00A606B8">
              <w:rPr>
                <w:noProof/>
                <w:sz w:val="22"/>
                <w:lang w:val="en-US"/>
              </w:rPr>
              <w:t xml:space="preserve">procedure 5 ,7 </w:t>
            </w:r>
            <w:r w:rsidR="00A4041B" w:rsidRPr="00A606B8">
              <w:rPr>
                <w:noProof/>
                <w:sz w:val="22"/>
              </w:rPr>
              <w:t>και</w:t>
            </w:r>
            <w:r w:rsidR="00A4041B" w:rsidRPr="00A606B8">
              <w:rPr>
                <w:noProof/>
                <w:sz w:val="22"/>
                <w:lang w:val="en-US"/>
              </w:rPr>
              <w:t xml:space="preserve"> 8,9,10 </w:t>
            </w:r>
            <w:r w:rsidR="00A4041B" w:rsidRPr="00A606B8">
              <w:rPr>
                <w:noProof/>
                <w:sz w:val="22"/>
              </w:rPr>
              <w:t>για</w:t>
            </w:r>
            <w:r w:rsidR="00A4041B" w:rsidRPr="00A606B8">
              <w:rPr>
                <w:noProof/>
                <w:sz w:val="22"/>
                <w:lang w:val="en-US"/>
              </w:rPr>
              <w:t xml:space="preserve"> matrix A</w:t>
            </w:r>
            <w:r w:rsidR="00D67B33" w:rsidRPr="00A606B8">
              <w:rPr>
                <w:noProof/>
                <w:sz w:val="22"/>
                <w:lang w:val="en-US"/>
              </w:rPr>
              <w:t>)</w:t>
            </w:r>
            <w:r w:rsidR="00A4041B" w:rsidRPr="00A606B8">
              <w:rPr>
                <w:noProof/>
                <w:sz w:val="22"/>
                <w:lang w:val="en-US"/>
              </w:rPr>
              <w:t>(procedure 8,9,10</w:t>
            </w:r>
            <w:r w:rsidR="0018315B" w:rsidRPr="00A606B8">
              <w:rPr>
                <w:noProof/>
                <w:sz w:val="22"/>
                <w:lang w:val="en-US"/>
              </w:rPr>
              <w:t xml:space="preserve"> </w:t>
            </w:r>
            <w:r w:rsidR="0018315B" w:rsidRPr="00A606B8">
              <w:rPr>
                <w:noProof/>
                <w:sz w:val="22"/>
              </w:rPr>
              <w:t>για</w:t>
            </w:r>
            <w:r w:rsidR="0018315B" w:rsidRPr="00A606B8">
              <w:rPr>
                <w:noProof/>
                <w:sz w:val="22"/>
                <w:lang w:val="en-US"/>
              </w:rPr>
              <w:t xml:space="preserve"> matrix B)</w:t>
            </w:r>
          </w:p>
        </w:tc>
      </w:tr>
      <w:tr w:rsidR="0018315B" w:rsidRPr="00D12B7A" w14:paraId="442CBAD1" w14:textId="77777777" w:rsidTr="00A606B8">
        <w:trPr>
          <w:cantSplit/>
          <w:trHeight w:val="715"/>
        </w:trPr>
        <w:tc>
          <w:tcPr>
            <w:tcW w:w="2553" w:type="dxa"/>
          </w:tcPr>
          <w:p w14:paraId="4684181B" w14:textId="77777777" w:rsidR="0018315B" w:rsidRPr="00A606B8" w:rsidRDefault="0018315B" w:rsidP="00A606B8">
            <w:pPr>
              <w:spacing w:before="60"/>
              <w:rPr>
                <w:noProof/>
                <w:sz w:val="22"/>
                <w:lang w:val="en-US"/>
              </w:rPr>
            </w:pPr>
            <w:r w:rsidRPr="00A606B8">
              <w:rPr>
                <w:noProof/>
                <w:sz w:val="22"/>
                <w:lang w:val="en-US"/>
              </w:rPr>
              <w:t xml:space="preserve">4. </w:t>
            </w:r>
            <w:r w:rsidRPr="00A606B8">
              <w:rPr>
                <w:noProof/>
                <w:sz w:val="22"/>
              </w:rPr>
              <w:t>Στελέχη</w:t>
            </w:r>
            <w:r w:rsidRPr="00A606B8">
              <w:rPr>
                <w:noProof/>
                <w:sz w:val="22"/>
                <w:lang w:val="en-US"/>
              </w:rPr>
              <w:t xml:space="preserve"> Legionella </w:t>
            </w:r>
            <w:r w:rsidRPr="00A606B8">
              <w:rPr>
                <w:noProof/>
                <w:sz w:val="22"/>
              </w:rPr>
              <w:t>απομονωμένα</w:t>
            </w:r>
            <w:r w:rsidRPr="00A606B8">
              <w:rPr>
                <w:noProof/>
                <w:sz w:val="22"/>
                <w:lang w:val="en-US"/>
              </w:rPr>
              <w:t xml:space="preserve"> </w:t>
            </w:r>
            <w:r w:rsidRPr="00A606B8">
              <w:rPr>
                <w:noProof/>
                <w:sz w:val="22"/>
              </w:rPr>
              <w:t>από</w:t>
            </w:r>
            <w:r w:rsidRPr="00A606B8">
              <w:rPr>
                <w:noProof/>
                <w:sz w:val="22"/>
                <w:lang w:val="en-US"/>
              </w:rPr>
              <w:t xml:space="preserve"> </w:t>
            </w:r>
            <w:r w:rsidRPr="00A606B8">
              <w:rPr>
                <w:noProof/>
                <w:sz w:val="22"/>
              </w:rPr>
              <w:t>νερά</w:t>
            </w:r>
            <w:r w:rsidRPr="00A606B8">
              <w:rPr>
                <w:noProof/>
                <w:sz w:val="22"/>
                <w:lang w:val="en-US"/>
              </w:rPr>
              <w:t xml:space="preserve"> matrix A </w:t>
            </w:r>
            <w:r w:rsidRPr="00A606B8">
              <w:rPr>
                <w:noProof/>
                <w:sz w:val="22"/>
              </w:rPr>
              <w:t>και</w:t>
            </w:r>
            <w:r w:rsidRPr="00A606B8">
              <w:rPr>
                <w:noProof/>
                <w:sz w:val="22"/>
                <w:lang w:val="en-US"/>
              </w:rPr>
              <w:t xml:space="preserve"> matrix B</w:t>
            </w:r>
          </w:p>
        </w:tc>
        <w:tc>
          <w:tcPr>
            <w:tcW w:w="4110" w:type="dxa"/>
            <w:tcBorders>
              <w:top w:val="single" w:sz="4" w:space="0" w:color="auto"/>
              <w:bottom w:val="single" w:sz="4" w:space="0" w:color="auto"/>
            </w:tcBorders>
          </w:tcPr>
          <w:p w14:paraId="549DABF5" w14:textId="77777777" w:rsidR="0018315B" w:rsidRPr="00A606B8" w:rsidRDefault="0018315B" w:rsidP="00A606B8">
            <w:pPr>
              <w:pStyle w:val="4"/>
              <w:numPr>
                <w:ilvl w:val="3"/>
                <w:numId w:val="0"/>
              </w:numPr>
              <w:tabs>
                <w:tab w:val="num" w:pos="0"/>
              </w:tabs>
              <w:suppressAutoHyphens/>
              <w:spacing w:before="60"/>
              <w:rPr>
                <w:b w:val="0"/>
                <w:noProof/>
                <w:sz w:val="22"/>
              </w:rPr>
            </w:pPr>
            <w:r w:rsidRPr="00A606B8">
              <w:rPr>
                <w:b w:val="0"/>
                <w:noProof/>
                <w:sz w:val="22"/>
              </w:rPr>
              <w:t xml:space="preserve">Ορολογική ταυτοποίηση των ακολούθων ειδών </w:t>
            </w:r>
            <w:r w:rsidRPr="00A606B8">
              <w:rPr>
                <w:b w:val="0"/>
                <w:noProof/>
                <w:sz w:val="22"/>
                <w:lang w:val="en-US"/>
              </w:rPr>
              <w:t>Legionella</w:t>
            </w:r>
            <w:r w:rsidRPr="00A606B8">
              <w:rPr>
                <w:b w:val="0"/>
                <w:noProof/>
                <w:sz w:val="22"/>
              </w:rPr>
              <w:t xml:space="preserve"> </w:t>
            </w:r>
            <w:r w:rsidRPr="00A606B8">
              <w:rPr>
                <w:b w:val="0"/>
                <w:noProof/>
                <w:sz w:val="22"/>
                <w:lang w:val="en-US"/>
              </w:rPr>
              <w:t>spp</w:t>
            </w:r>
            <w:r w:rsidRPr="00A606B8">
              <w:rPr>
                <w:b w:val="0"/>
                <w:noProof/>
                <w:sz w:val="22"/>
              </w:rPr>
              <w:t>:</w:t>
            </w:r>
          </w:p>
          <w:p w14:paraId="3FDAC247" w14:textId="77777777" w:rsidR="0018315B" w:rsidRPr="00A606B8" w:rsidRDefault="0018315B" w:rsidP="00A606B8">
            <w:pPr>
              <w:rPr>
                <w:lang w:val="en-US"/>
              </w:rPr>
            </w:pPr>
            <w:proofErr w:type="spellStart"/>
            <w:r w:rsidRPr="00A606B8">
              <w:rPr>
                <w:lang w:val="en-US"/>
              </w:rPr>
              <w:t>L.pneumophila</w:t>
            </w:r>
            <w:proofErr w:type="spellEnd"/>
            <w:r w:rsidRPr="00A606B8">
              <w:rPr>
                <w:lang w:val="en-US"/>
              </w:rPr>
              <w:t xml:space="preserve"> serogroup 1</w:t>
            </w:r>
          </w:p>
          <w:p w14:paraId="465BE354" w14:textId="77777777" w:rsidR="0018315B" w:rsidRPr="00A606B8" w:rsidRDefault="0018315B" w:rsidP="00A606B8">
            <w:pPr>
              <w:rPr>
                <w:lang w:val="en-US"/>
              </w:rPr>
            </w:pPr>
            <w:proofErr w:type="spellStart"/>
            <w:r w:rsidRPr="00A606B8">
              <w:rPr>
                <w:lang w:val="en-US"/>
              </w:rPr>
              <w:t>L.pneumophila</w:t>
            </w:r>
            <w:proofErr w:type="spellEnd"/>
            <w:r w:rsidRPr="00A606B8">
              <w:rPr>
                <w:lang w:val="en-US"/>
              </w:rPr>
              <w:t xml:space="preserve"> serogroup 2-14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E2CD692" w14:textId="77777777" w:rsidR="0018315B" w:rsidRPr="00A606B8" w:rsidRDefault="0018315B" w:rsidP="00A606B8">
            <w:pPr>
              <w:snapToGrid w:val="0"/>
              <w:spacing w:before="60"/>
              <w:rPr>
                <w:noProof/>
                <w:sz w:val="22"/>
                <w:lang w:val="en-US"/>
              </w:rPr>
            </w:pPr>
            <w:r w:rsidRPr="00A606B8">
              <w:rPr>
                <w:noProof/>
                <w:sz w:val="22"/>
                <w:lang w:val="en-US"/>
              </w:rPr>
              <w:t>Legionella Latex Test</w:t>
            </w:r>
          </w:p>
          <w:p w14:paraId="29307CB3" w14:textId="77777777" w:rsidR="004D7361" w:rsidRPr="00A606B8" w:rsidRDefault="004D7361" w:rsidP="00A606B8">
            <w:pPr>
              <w:snapToGrid w:val="0"/>
              <w:spacing w:before="60"/>
              <w:rPr>
                <w:noProof/>
                <w:sz w:val="22"/>
                <w:lang w:val="en-US"/>
              </w:rPr>
            </w:pPr>
            <w:r w:rsidRPr="00A606B8">
              <w:rPr>
                <w:noProof/>
                <w:sz w:val="22"/>
                <w:lang w:val="en-US"/>
              </w:rPr>
              <w:t>OXOID DR0800M.</w:t>
            </w:r>
          </w:p>
        </w:tc>
      </w:tr>
      <w:tr w:rsidR="00CE0318" w14:paraId="4E4E8489" w14:textId="77777777" w:rsidTr="00A606B8">
        <w:trPr>
          <w:cantSplit/>
          <w:trHeight w:val="647"/>
        </w:trPr>
        <w:tc>
          <w:tcPr>
            <w:tcW w:w="2553" w:type="dxa"/>
            <w:vMerge w:val="restart"/>
          </w:tcPr>
          <w:p w14:paraId="0307AAF6" w14:textId="77777777" w:rsidR="00CE0318" w:rsidRPr="003C4F63" w:rsidRDefault="00926CBE" w:rsidP="00A606B8">
            <w:pPr>
              <w:spacing w:before="60"/>
              <w:rPr>
                <w:noProof/>
                <w:sz w:val="22"/>
              </w:rPr>
            </w:pPr>
            <w:r>
              <w:rPr>
                <w:noProof/>
                <w:sz w:val="22"/>
                <w:lang w:val="en-US"/>
              </w:rPr>
              <w:t>5</w:t>
            </w:r>
            <w:r w:rsidR="00E834E0">
              <w:rPr>
                <w:noProof/>
                <w:sz w:val="22"/>
                <w:lang w:val="en-US"/>
              </w:rPr>
              <w:t xml:space="preserve">. </w:t>
            </w:r>
            <w:r w:rsidR="00CE0318" w:rsidRPr="003C4F63">
              <w:rPr>
                <w:noProof/>
                <w:sz w:val="22"/>
              </w:rPr>
              <w:t>Τρόφιμα και ζωοτροφές</w:t>
            </w:r>
          </w:p>
        </w:tc>
        <w:tc>
          <w:tcPr>
            <w:tcW w:w="4110" w:type="dxa"/>
            <w:tcBorders>
              <w:top w:val="single" w:sz="4" w:space="0" w:color="auto"/>
              <w:bottom w:val="single" w:sz="4" w:space="0" w:color="auto"/>
            </w:tcBorders>
          </w:tcPr>
          <w:p w14:paraId="58365A56" w14:textId="77777777" w:rsidR="00CE0318" w:rsidRPr="008E0935" w:rsidRDefault="00CE0318" w:rsidP="00A606B8">
            <w:pPr>
              <w:pStyle w:val="4"/>
              <w:numPr>
                <w:ilvl w:val="3"/>
                <w:numId w:val="0"/>
              </w:numPr>
              <w:tabs>
                <w:tab w:val="num" w:pos="0"/>
              </w:tabs>
              <w:suppressAutoHyphens/>
              <w:spacing w:before="60"/>
              <w:rPr>
                <w:b w:val="0"/>
                <w:noProof/>
                <w:sz w:val="22"/>
              </w:rPr>
            </w:pPr>
            <w:r w:rsidRPr="008E0935">
              <w:rPr>
                <w:b w:val="0"/>
                <w:noProof/>
                <w:sz w:val="22"/>
              </w:rPr>
              <w:t>1.</w:t>
            </w:r>
            <w:r w:rsidR="00E834E0" w:rsidRPr="008E0935">
              <w:rPr>
                <w:b w:val="0"/>
                <w:noProof/>
                <w:sz w:val="22"/>
              </w:rPr>
              <w:t xml:space="preserve"> </w:t>
            </w:r>
            <w:r w:rsidRPr="008E0935">
              <w:rPr>
                <w:b w:val="0"/>
                <w:noProof/>
                <w:sz w:val="22"/>
              </w:rPr>
              <w:t>Καταμέτρηση των κοαγκουλάση θετικών σταφυλόκοκκων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8346D36" w14:textId="77777777" w:rsidR="00CE0318" w:rsidRPr="008E0935" w:rsidRDefault="00CE0318" w:rsidP="00A606B8">
            <w:pPr>
              <w:pStyle w:val="4"/>
              <w:numPr>
                <w:ilvl w:val="3"/>
                <w:numId w:val="0"/>
              </w:numPr>
              <w:tabs>
                <w:tab w:val="num" w:pos="0"/>
              </w:tabs>
              <w:suppressAutoHyphens/>
              <w:spacing w:before="60"/>
              <w:rPr>
                <w:b w:val="0"/>
                <w:sz w:val="22"/>
                <w:szCs w:val="22"/>
              </w:rPr>
            </w:pPr>
            <w:r w:rsidRPr="008E0935">
              <w:rPr>
                <w:b w:val="0"/>
                <w:noProof/>
                <w:sz w:val="22"/>
              </w:rPr>
              <w:t>ISO 6888-1:</w:t>
            </w:r>
            <w:r w:rsidR="003D79B7" w:rsidRPr="008E0935">
              <w:rPr>
                <w:b w:val="0"/>
                <w:noProof/>
                <w:sz w:val="22"/>
              </w:rPr>
              <w:t>2021</w:t>
            </w:r>
          </w:p>
        </w:tc>
      </w:tr>
      <w:tr w:rsidR="00CE0318" w14:paraId="1DA5F512" w14:textId="77777777" w:rsidTr="00A606B8">
        <w:trPr>
          <w:cantSplit/>
          <w:trHeight w:val="643"/>
        </w:trPr>
        <w:tc>
          <w:tcPr>
            <w:tcW w:w="2553" w:type="dxa"/>
            <w:vMerge/>
          </w:tcPr>
          <w:p w14:paraId="353F6665" w14:textId="77777777" w:rsidR="00CE0318" w:rsidRPr="003C4F63" w:rsidRDefault="00CE0318" w:rsidP="00A606B8">
            <w:pPr>
              <w:spacing w:before="120"/>
              <w:rPr>
                <w:noProof/>
                <w:sz w:val="22"/>
              </w:rPr>
            </w:pPr>
          </w:p>
        </w:tc>
        <w:tc>
          <w:tcPr>
            <w:tcW w:w="4110" w:type="dxa"/>
            <w:tcBorders>
              <w:top w:val="single" w:sz="4" w:space="0" w:color="auto"/>
              <w:bottom w:val="single" w:sz="4" w:space="0" w:color="auto"/>
            </w:tcBorders>
          </w:tcPr>
          <w:p w14:paraId="5C47F660" w14:textId="77777777" w:rsidR="00CE0318" w:rsidRPr="003C4F63" w:rsidRDefault="00CE0318" w:rsidP="00A606B8">
            <w:pPr>
              <w:spacing w:before="60"/>
              <w:rPr>
                <w:b/>
                <w:i/>
                <w:noProof/>
                <w:sz w:val="22"/>
              </w:rPr>
            </w:pPr>
            <w:r w:rsidRPr="003C4F63">
              <w:rPr>
                <w:noProof/>
                <w:sz w:val="22"/>
              </w:rPr>
              <w:t>2.</w:t>
            </w:r>
            <w:r w:rsidR="00E834E0" w:rsidRPr="00E834E0">
              <w:rPr>
                <w:noProof/>
                <w:sz w:val="22"/>
              </w:rPr>
              <w:t xml:space="preserve"> </w:t>
            </w:r>
            <w:r w:rsidRPr="003C4F63">
              <w:rPr>
                <w:noProof/>
                <w:sz w:val="22"/>
              </w:rPr>
              <w:t>Καταμέτρηση των β-γλυκ</w:t>
            </w:r>
            <w:proofErr w:type="spellStart"/>
            <w:r w:rsidRPr="003C4F63">
              <w:rPr>
                <w:sz w:val="22"/>
              </w:rPr>
              <w:t>ο</w:t>
            </w:r>
            <w:r w:rsidRPr="003C4F63">
              <w:rPr>
                <w:noProof/>
                <w:sz w:val="22"/>
              </w:rPr>
              <w:t>υρονιδάση</w:t>
            </w:r>
            <w:proofErr w:type="spellEnd"/>
            <w:r w:rsidRPr="003C4F63">
              <w:rPr>
                <w:b/>
                <w:i/>
                <w:noProof/>
                <w:sz w:val="22"/>
              </w:rPr>
              <w:t xml:space="preserve"> </w:t>
            </w:r>
            <w:r w:rsidRPr="003C4F63">
              <w:rPr>
                <w:noProof/>
                <w:sz w:val="22"/>
              </w:rPr>
              <w:t>θετικών</w:t>
            </w:r>
            <w:r w:rsidRPr="003C4F63">
              <w:rPr>
                <w:b/>
                <w:i/>
                <w:noProof/>
                <w:sz w:val="22"/>
              </w:rPr>
              <w:t xml:space="preserve"> </w:t>
            </w:r>
            <w:r w:rsidRPr="003C4F63">
              <w:rPr>
                <w:i/>
                <w:sz w:val="22"/>
                <w:lang w:val="en-US"/>
              </w:rPr>
              <w:t>Escherichia</w:t>
            </w:r>
            <w:r w:rsidRPr="003C4F63">
              <w:rPr>
                <w:i/>
                <w:sz w:val="22"/>
              </w:rPr>
              <w:t xml:space="preserve"> </w:t>
            </w:r>
            <w:r w:rsidRPr="003C4F63">
              <w:rPr>
                <w:i/>
                <w:sz w:val="22"/>
                <w:lang w:val="en-US"/>
              </w:rPr>
              <w:t>coli</w:t>
            </w:r>
            <w:r w:rsidRPr="003C4F63">
              <w:rPr>
                <w:b/>
                <w:i/>
                <w:noProof/>
                <w:sz w:val="22"/>
              </w:rPr>
              <w:t xml:space="preserve"> 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FC397DE" w14:textId="77777777" w:rsidR="00CE0318" w:rsidRPr="003C4F63" w:rsidRDefault="00CE0318" w:rsidP="00A606B8">
            <w:pPr>
              <w:spacing w:before="60"/>
              <w:rPr>
                <w:noProof/>
                <w:sz w:val="22"/>
                <w:lang w:val="en-US"/>
              </w:rPr>
            </w:pPr>
            <w:r w:rsidRPr="003C4F63">
              <w:rPr>
                <w:noProof/>
                <w:sz w:val="22"/>
              </w:rPr>
              <w:t>ISO 16649-2:2001</w:t>
            </w:r>
          </w:p>
        </w:tc>
      </w:tr>
      <w:tr w:rsidR="00CE0318" w14:paraId="3B44BCFB" w14:textId="77777777" w:rsidTr="00A606B8">
        <w:trPr>
          <w:cantSplit/>
          <w:trHeight w:val="643"/>
        </w:trPr>
        <w:tc>
          <w:tcPr>
            <w:tcW w:w="2553" w:type="dxa"/>
            <w:vMerge/>
          </w:tcPr>
          <w:p w14:paraId="02B769B7" w14:textId="77777777" w:rsidR="00CE0318" w:rsidRPr="003C4F63" w:rsidRDefault="00CE0318" w:rsidP="00A606B8">
            <w:pPr>
              <w:spacing w:before="120"/>
              <w:rPr>
                <w:noProof/>
                <w:sz w:val="22"/>
              </w:rPr>
            </w:pPr>
          </w:p>
        </w:tc>
        <w:tc>
          <w:tcPr>
            <w:tcW w:w="41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5F5178" w14:textId="77777777" w:rsidR="00CE0318" w:rsidRPr="00316E18" w:rsidRDefault="00CE0318" w:rsidP="00A606B8">
            <w:pPr>
              <w:spacing w:before="60"/>
              <w:rPr>
                <w:highlight w:val="yellow"/>
              </w:rPr>
            </w:pPr>
            <w:r w:rsidRPr="00316E18">
              <w:rPr>
                <w:sz w:val="22"/>
              </w:rPr>
              <w:t xml:space="preserve">3. Ανίχνευση και καταμέτρηση </w:t>
            </w:r>
            <w:proofErr w:type="spellStart"/>
            <w:r w:rsidRPr="00316E18">
              <w:rPr>
                <w:sz w:val="22"/>
              </w:rPr>
              <w:t>Εντεροβακτηριακών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C54714" w14:textId="77777777" w:rsidR="00CE0318" w:rsidRPr="00316E18" w:rsidRDefault="00CE0318" w:rsidP="00A606B8">
            <w:pPr>
              <w:pStyle w:val="4"/>
              <w:numPr>
                <w:ilvl w:val="3"/>
                <w:numId w:val="0"/>
              </w:numPr>
              <w:tabs>
                <w:tab w:val="num" w:pos="0"/>
              </w:tabs>
              <w:suppressAutoHyphens/>
              <w:spacing w:before="60"/>
              <w:rPr>
                <w:b w:val="0"/>
                <w:sz w:val="22"/>
                <w:szCs w:val="22"/>
                <w:highlight w:val="yellow"/>
              </w:rPr>
            </w:pPr>
            <w:r w:rsidRPr="00316E18">
              <w:rPr>
                <w:b w:val="0"/>
                <w:sz w:val="22"/>
                <w:szCs w:val="22"/>
                <w:lang w:val="en-US"/>
              </w:rPr>
              <w:t>ISO</w:t>
            </w:r>
            <w:r w:rsidR="004F1F0C" w:rsidRPr="00316E18">
              <w:rPr>
                <w:b w:val="0"/>
                <w:sz w:val="22"/>
                <w:szCs w:val="22"/>
              </w:rPr>
              <w:t xml:space="preserve"> 21528-2:2017</w:t>
            </w:r>
          </w:p>
        </w:tc>
      </w:tr>
      <w:tr w:rsidR="00C36223" w14:paraId="52DC743F" w14:textId="77777777" w:rsidTr="00A606B8">
        <w:trPr>
          <w:cantSplit/>
          <w:trHeight w:val="423"/>
        </w:trPr>
        <w:tc>
          <w:tcPr>
            <w:tcW w:w="2553" w:type="dxa"/>
            <w:vMerge w:val="restart"/>
          </w:tcPr>
          <w:p w14:paraId="5712C68B" w14:textId="77777777" w:rsidR="00C36223" w:rsidRPr="00A606B8" w:rsidRDefault="00C36223" w:rsidP="00A606B8">
            <w:pPr>
              <w:spacing w:before="60"/>
              <w:rPr>
                <w:noProof/>
                <w:sz w:val="22"/>
              </w:rPr>
            </w:pPr>
            <w:r w:rsidRPr="00A606B8">
              <w:rPr>
                <w:noProof/>
                <w:sz w:val="22"/>
                <w:lang w:val="en-US"/>
              </w:rPr>
              <w:t xml:space="preserve">6. </w:t>
            </w:r>
            <w:r w:rsidRPr="00A606B8">
              <w:rPr>
                <w:noProof/>
                <w:sz w:val="22"/>
              </w:rPr>
              <w:t>Τρόφιμα</w:t>
            </w:r>
          </w:p>
        </w:tc>
        <w:tc>
          <w:tcPr>
            <w:tcW w:w="4110" w:type="dxa"/>
            <w:tcBorders>
              <w:top w:val="single" w:sz="4" w:space="0" w:color="auto"/>
              <w:bottom w:val="single" w:sz="4" w:space="0" w:color="auto"/>
            </w:tcBorders>
          </w:tcPr>
          <w:p w14:paraId="0657A8C7" w14:textId="17C36FAF" w:rsidR="00C36223" w:rsidRPr="00A606B8" w:rsidRDefault="00A606B8" w:rsidP="00A606B8">
            <w:pPr>
              <w:spacing w:before="60"/>
              <w:rPr>
                <w:sz w:val="22"/>
              </w:rPr>
            </w:pPr>
            <w:r>
              <w:rPr>
                <w:sz w:val="22"/>
              </w:rPr>
              <w:t xml:space="preserve">1. </w:t>
            </w:r>
            <w:r w:rsidR="00C36223" w:rsidRPr="00A606B8">
              <w:rPr>
                <w:sz w:val="22"/>
              </w:rPr>
              <w:t xml:space="preserve">Ανίχνευση </w:t>
            </w:r>
            <w:r w:rsidR="00C36223" w:rsidRPr="00A606B8">
              <w:rPr>
                <w:sz w:val="22"/>
                <w:lang w:val="en-US"/>
              </w:rPr>
              <w:t>Salmonella</w:t>
            </w:r>
            <w:r w:rsidR="00C36223" w:rsidRPr="00A606B8">
              <w:rPr>
                <w:sz w:val="22"/>
              </w:rPr>
              <w:t xml:space="preserve"> </w:t>
            </w:r>
            <w:proofErr w:type="spellStart"/>
            <w:r w:rsidR="00C36223" w:rsidRPr="00A606B8">
              <w:rPr>
                <w:sz w:val="22"/>
                <w:lang w:val="en-US"/>
              </w:rPr>
              <w:t>spp</w:t>
            </w:r>
            <w:proofErr w:type="spellEnd"/>
            <w:r w:rsidR="00C36223" w:rsidRPr="00A606B8">
              <w:rPr>
                <w:sz w:val="22"/>
              </w:rPr>
              <w:t xml:space="preserve">. εκτός από </w:t>
            </w:r>
            <w:r w:rsidR="00C36223" w:rsidRPr="00A606B8">
              <w:rPr>
                <w:sz w:val="22"/>
                <w:lang w:val="en-US"/>
              </w:rPr>
              <w:t>S</w:t>
            </w:r>
            <w:r w:rsidR="00C36223" w:rsidRPr="00A606B8">
              <w:rPr>
                <w:sz w:val="22"/>
              </w:rPr>
              <w:t xml:space="preserve">. </w:t>
            </w:r>
            <w:r w:rsidR="00C36223" w:rsidRPr="00A606B8">
              <w:rPr>
                <w:sz w:val="22"/>
                <w:lang w:val="en-US"/>
              </w:rPr>
              <w:t>typhi</w:t>
            </w:r>
            <w:r w:rsidR="00C36223" w:rsidRPr="00A606B8">
              <w:rPr>
                <w:sz w:val="22"/>
              </w:rPr>
              <w:t xml:space="preserve"> και </w:t>
            </w:r>
            <w:r w:rsidR="00C36223" w:rsidRPr="00A606B8">
              <w:rPr>
                <w:sz w:val="22"/>
                <w:lang w:val="en-US"/>
              </w:rPr>
              <w:t>paratyphi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BF28B72" w14:textId="77777777" w:rsidR="00C36223" w:rsidRPr="00A606B8" w:rsidRDefault="00C36223" w:rsidP="00A606B8">
            <w:pPr>
              <w:pStyle w:val="4"/>
              <w:numPr>
                <w:ilvl w:val="3"/>
                <w:numId w:val="0"/>
              </w:numPr>
              <w:tabs>
                <w:tab w:val="num" w:pos="0"/>
              </w:tabs>
              <w:suppressAutoHyphens/>
              <w:spacing w:before="60"/>
              <w:rPr>
                <w:b w:val="0"/>
                <w:sz w:val="22"/>
                <w:szCs w:val="22"/>
              </w:rPr>
            </w:pPr>
            <w:r w:rsidRPr="00A606B8">
              <w:rPr>
                <w:b w:val="0"/>
                <w:sz w:val="22"/>
                <w:szCs w:val="22"/>
                <w:lang w:val="en-US"/>
              </w:rPr>
              <w:t>ISO</w:t>
            </w:r>
            <w:r w:rsidRPr="00A606B8">
              <w:rPr>
                <w:b w:val="0"/>
                <w:sz w:val="22"/>
                <w:szCs w:val="22"/>
              </w:rPr>
              <w:t xml:space="preserve"> 6579-1:2017</w:t>
            </w:r>
          </w:p>
        </w:tc>
      </w:tr>
      <w:tr w:rsidR="00C36223" w:rsidRPr="00E104EE" w14:paraId="0CDBD63B" w14:textId="77777777" w:rsidTr="00A606B8">
        <w:trPr>
          <w:cantSplit/>
          <w:trHeight w:val="423"/>
        </w:trPr>
        <w:tc>
          <w:tcPr>
            <w:tcW w:w="2553" w:type="dxa"/>
            <w:vMerge/>
          </w:tcPr>
          <w:p w14:paraId="6E647B03" w14:textId="77777777" w:rsidR="00C36223" w:rsidRPr="00A606B8" w:rsidRDefault="00C36223" w:rsidP="00A606B8">
            <w:pPr>
              <w:spacing w:before="60"/>
              <w:rPr>
                <w:noProof/>
                <w:sz w:val="22"/>
                <w:lang w:val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bottom w:val="single" w:sz="4" w:space="0" w:color="auto"/>
            </w:tcBorders>
          </w:tcPr>
          <w:p w14:paraId="1FD01209" w14:textId="5991F832" w:rsidR="00C36223" w:rsidRPr="00A606B8" w:rsidRDefault="00A606B8" w:rsidP="00A606B8">
            <w:pPr>
              <w:spacing w:before="60"/>
              <w:rPr>
                <w:sz w:val="22"/>
                <w:lang w:val="en-US"/>
              </w:rPr>
            </w:pPr>
            <w:r>
              <w:rPr>
                <w:sz w:val="22"/>
              </w:rPr>
              <w:t xml:space="preserve">2. </w:t>
            </w:r>
            <w:r w:rsidR="00C36223" w:rsidRPr="00A606B8">
              <w:rPr>
                <w:sz w:val="22"/>
              </w:rPr>
              <w:t xml:space="preserve">Ανίχνευση  της  </w:t>
            </w:r>
            <w:r w:rsidR="00C36223" w:rsidRPr="00A606B8">
              <w:rPr>
                <w:sz w:val="22"/>
                <w:lang w:val="en-US"/>
              </w:rPr>
              <w:t>Listeria</w:t>
            </w:r>
            <w:r w:rsidR="00C36223" w:rsidRPr="00A606B8">
              <w:rPr>
                <w:sz w:val="22"/>
              </w:rPr>
              <w:t xml:space="preserve"> </w:t>
            </w:r>
            <w:r w:rsidR="00C36223" w:rsidRPr="00A606B8">
              <w:rPr>
                <w:sz w:val="22"/>
                <w:lang w:val="en-US"/>
              </w:rPr>
              <w:t>monocytogenes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C50A523" w14:textId="77777777" w:rsidR="00C36223" w:rsidRPr="00A606B8" w:rsidRDefault="00C36223" w:rsidP="00A606B8">
            <w:pPr>
              <w:pStyle w:val="4"/>
              <w:numPr>
                <w:ilvl w:val="3"/>
                <w:numId w:val="0"/>
              </w:numPr>
              <w:tabs>
                <w:tab w:val="num" w:pos="0"/>
              </w:tabs>
              <w:suppressAutoHyphens/>
              <w:spacing w:before="60"/>
              <w:rPr>
                <w:b w:val="0"/>
                <w:sz w:val="22"/>
                <w:szCs w:val="22"/>
                <w:lang w:val="en-US"/>
              </w:rPr>
            </w:pPr>
            <w:r w:rsidRPr="00A606B8">
              <w:rPr>
                <w:b w:val="0"/>
                <w:sz w:val="22"/>
                <w:szCs w:val="22"/>
                <w:lang w:val="en-US"/>
              </w:rPr>
              <w:t>ISO 11290-1:2017</w:t>
            </w:r>
          </w:p>
        </w:tc>
      </w:tr>
      <w:tr w:rsidR="00E104EE" w:rsidRPr="00D12B7A" w14:paraId="342FF5DE" w14:textId="77777777" w:rsidTr="00A606B8">
        <w:trPr>
          <w:cantSplit/>
          <w:trHeight w:val="423"/>
        </w:trPr>
        <w:tc>
          <w:tcPr>
            <w:tcW w:w="2553" w:type="dxa"/>
          </w:tcPr>
          <w:p w14:paraId="68B656D8" w14:textId="77777777" w:rsidR="00E104EE" w:rsidRPr="00A606B8" w:rsidRDefault="00CE6535" w:rsidP="00A606B8">
            <w:pPr>
              <w:spacing w:before="60"/>
              <w:rPr>
                <w:noProof/>
                <w:sz w:val="22"/>
              </w:rPr>
            </w:pPr>
            <w:r w:rsidRPr="00A606B8">
              <w:rPr>
                <w:noProof/>
                <w:sz w:val="22"/>
              </w:rPr>
              <w:lastRenderedPageBreak/>
              <w:t xml:space="preserve">7. </w:t>
            </w:r>
            <w:r w:rsidR="00C14D39" w:rsidRPr="00A606B8">
              <w:rPr>
                <w:noProof/>
                <w:sz w:val="22"/>
              </w:rPr>
              <w:t>Νερό που προορίζεται για αιμοδιάλυση και σχετικές θεραπείες</w:t>
            </w:r>
          </w:p>
        </w:tc>
        <w:tc>
          <w:tcPr>
            <w:tcW w:w="4110" w:type="dxa"/>
            <w:tcBorders>
              <w:top w:val="single" w:sz="4" w:space="0" w:color="auto"/>
              <w:bottom w:val="single" w:sz="4" w:space="0" w:color="auto"/>
            </w:tcBorders>
          </w:tcPr>
          <w:p w14:paraId="362E8C43" w14:textId="77777777" w:rsidR="00E104EE" w:rsidRPr="00A606B8" w:rsidRDefault="00C36223" w:rsidP="00A606B8">
            <w:pPr>
              <w:spacing w:before="60"/>
              <w:rPr>
                <w:sz w:val="22"/>
              </w:rPr>
            </w:pPr>
            <w:r w:rsidRPr="00A606B8">
              <w:rPr>
                <w:sz w:val="22"/>
              </w:rPr>
              <w:t xml:space="preserve">Ανίχνευση </w:t>
            </w:r>
            <w:proofErr w:type="spellStart"/>
            <w:r w:rsidRPr="00A606B8">
              <w:rPr>
                <w:sz w:val="22"/>
              </w:rPr>
              <w:t>Βακτηριακών</w:t>
            </w:r>
            <w:proofErr w:type="spellEnd"/>
            <w:r w:rsidRPr="00A606B8">
              <w:rPr>
                <w:sz w:val="22"/>
              </w:rPr>
              <w:t xml:space="preserve"> </w:t>
            </w:r>
            <w:proofErr w:type="spellStart"/>
            <w:r w:rsidRPr="00A606B8">
              <w:rPr>
                <w:sz w:val="22"/>
              </w:rPr>
              <w:t>Ενδοτοξινών</w:t>
            </w:r>
            <w:proofErr w:type="spellEnd"/>
            <w:r w:rsidRPr="00A606B8">
              <w:rPr>
                <w:sz w:val="22"/>
              </w:rPr>
              <w:t xml:space="preserve"> (δοκιμασία </w:t>
            </w:r>
            <w:r w:rsidRPr="00A606B8">
              <w:rPr>
                <w:sz w:val="22"/>
                <w:lang w:val="en-US"/>
              </w:rPr>
              <w:t>LAL</w:t>
            </w:r>
            <w:r w:rsidRPr="00A606B8">
              <w:rPr>
                <w:sz w:val="22"/>
              </w:rPr>
              <w:t>)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2C7C07B" w14:textId="77777777" w:rsidR="00E104EE" w:rsidRPr="00A606B8" w:rsidRDefault="00C14D39" w:rsidP="00A606B8">
            <w:pPr>
              <w:pStyle w:val="4"/>
              <w:numPr>
                <w:ilvl w:val="3"/>
                <w:numId w:val="0"/>
              </w:numPr>
              <w:tabs>
                <w:tab w:val="num" w:pos="0"/>
              </w:tabs>
              <w:suppressAutoHyphens/>
              <w:spacing w:before="60"/>
              <w:rPr>
                <w:b w:val="0"/>
                <w:sz w:val="22"/>
                <w:szCs w:val="22"/>
                <w:lang w:val="en-US"/>
              </w:rPr>
            </w:pPr>
            <w:r w:rsidRPr="00A606B8">
              <w:rPr>
                <w:b w:val="0"/>
                <w:sz w:val="22"/>
                <w:szCs w:val="22"/>
              </w:rPr>
              <w:t>Ευρωπαϊκή</w:t>
            </w:r>
            <w:r w:rsidRPr="00A606B8">
              <w:rPr>
                <w:b w:val="0"/>
                <w:sz w:val="22"/>
                <w:szCs w:val="22"/>
                <w:lang w:val="en-US"/>
              </w:rPr>
              <w:t xml:space="preserve"> </w:t>
            </w:r>
            <w:r w:rsidRPr="00A606B8">
              <w:rPr>
                <w:b w:val="0"/>
                <w:sz w:val="22"/>
                <w:szCs w:val="22"/>
              </w:rPr>
              <w:t>Φαρμακοποιία</w:t>
            </w:r>
            <w:r w:rsidRPr="00A606B8">
              <w:rPr>
                <w:b w:val="0"/>
                <w:sz w:val="22"/>
                <w:szCs w:val="22"/>
                <w:lang w:val="en-US"/>
              </w:rPr>
              <w:t xml:space="preserve">, </w:t>
            </w:r>
            <w:r w:rsidRPr="00A606B8">
              <w:rPr>
                <w:b w:val="0"/>
                <w:sz w:val="22"/>
                <w:szCs w:val="22"/>
              </w:rPr>
              <w:t>Έκδοση</w:t>
            </w:r>
            <w:r w:rsidRPr="00A606B8">
              <w:rPr>
                <w:b w:val="0"/>
                <w:sz w:val="22"/>
                <w:szCs w:val="22"/>
                <w:lang w:val="en-US"/>
              </w:rPr>
              <w:t xml:space="preserve"> 11.0, </w:t>
            </w:r>
            <w:proofErr w:type="spellStart"/>
            <w:r w:rsidRPr="00A606B8">
              <w:rPr>
                <w:b w:val="0"/>
                <w:sz w:val="22"/>
                <w:szCs w:val="22"/>
              </w:rPr>
              <w:t>κεφ</w:t>
            </w:r>
            <w:proofErr w:type="spellEnd"/>
            <w:r w:rsidRPr="00A606B8">
              <w:rPr>
                <w:b w:val="0"/>
                <w:sz w:val="22"/>
                <w:szCs w:val="22"/>
                <w:lang w:val="en-US"/>
              </w:rPr>
              <w:t xml:space="preserve">. 2.6.14, Bacterial Endotoxins, </w:t>
            </w:r>
            <w:r w:rsidR="00C36223" w:rsidRPr="00A606B8">
              <w:rPr>
                <w:b w:val="0"/>
                <w:sz w:val="22"/>
                <w:szCs w:val="22"/>
                <w:lang w:val="en-US"/>
              </w:rPr>
              <w:t>Gel -Clot Technique</w:t>
            </w:r>
            <w:r w:rsidRPr="00A606B8">
              <w:rPr>
                <w:b w:val="0"/>
                <w:sz w:val="22"/>
                <w:szCs w:val="22"/>
                <w:lang w:val="en-US"/>
              </w:rPr>
              <w:t xml:space="preserve">, Method </w:t>
            </w:r>
            <w:r w:rsidR="00C36223" w:rsidRPr="00A606B8">
              <w:rPr>
                <w:b w:val="0"/>
                <w:sz w:val="22"/>
                <w:szCs w:val="22"/>
                <w:lang w:val="en-US"/>
              </w:rPr>
              <w:t>A</w:t>
            </w:r>
          </w:p>
        </w:tc>
      </w:tr>
      <w:tr w:rsidR="003D14AF" w14:paraId="7D532D4E" w14:textId="77777777" w:rsidTr="00A606B8">
        <w:trPr>
          <w:cantSplit/>
          <w:trHeight w:val="699"/>
        </w:trPr>
        <w:tc>
          <w:tcPr>
            <w:tcW w:w="10207" w:type="dxa"/>
            <w:gridSpan w:val="3"/>
            <w:tcBorders>
              <w:right w:val="single" w:sz="4" w:space="0" w:color="auto"/>
            </w:tcBorders>
            <w:vAlign w:val="center"/>
          </w:tcPr>
          <w:p w14:paraId="2EF80E8E" w14:textId="77777777" w:rsidR="003D14AF" w:rsidRPr="00E339C9" w:rsidRDefault="00E339C9" w:rsidP="00A606B8">
            <w:pPr>
              <w:jc w:val="center"/>
              <w:rPr>
                <w:b/>
                <w:szCs w:val="24"/>
              </w:rPr>
            </w:pPr>
            <w:r w:rsidRPr="00E339C9">
              <w:rPr>
                <w:b/>
                <w:noProof/>
                <w:sz w:val="24"/>
                <w:szCs w:val="24"/>
              </w:rPr>
              <w:t>Χημικές δοκιμές</w:t>
            </w:r>
          </w:p>
        </w:tc>
      </w:tr>
      <w:tr w:rsidR="003D14AF" w14:paraId="1CD5D107" w14:textId="77777777" w:rsidTr="00A606B8">
        <w:trPr>
          <w:cantSplit/>
          <w:trHeight w:val="713"/>
        </w:trPr>
        <w:tc>
          <w:tcPr>
            <w:tcW w:w="2553" w:type="dxa"/>
            <w:vMerge w:val="restart"/>
          </w:tcPr>
          <w:p w14:paraId="7AFE13BA" w14:textId="77777777" w:rsidR="00F470A0" w:rsidRPr="008E0935" w:rsidRDefault="00E834E0" w:rsidP="00A606B8">
            <w:pPr>
              <w:spacing w:before="120"/>
              <w:rPr>
                <w:b/>
                <w:bCs/>
                <w:sz w:val="22"/>
                <w:szCs w:val="22"/>
              </w:rPr>
            </w:pPr>
            <w:r w:rsidRPr="00F470A0">
              <w:rPr>
                <w:sz w:val="22"/>
                <w:szCs w:val="22"/>
              </w:rPr>
              <w:t>1.</w:t>
            </w:r>
            <w:r>
              <w:rPr>
                <w:sz w:val="22"/>
                <w:szCs w:val="22"/>
              </w:rPr>
              <w:t xml:space="preserve"> </w:t>
            </w:r>
            <w:r w:rsidR="003D14AF" w:rsidRPr="00E339C9">
              <w:rPr>
                <w:sz w:val="22"/>
                <w:szCs w:val="22"/>
              </w:rPr>
              <w:t>Νερά</w:t>
            </w:r>
            <w:r w:rsidR="00BA7CC3" w:rsidRPr="00E339C9">
              <w:rPr>
                <w:sz w:val="22"/>
                <w:szCs w:val="22"/>
              </w:rPr>
              <w:t xml:space="preserve"> πόσιμα,</w:t>
            </w:r>
            <w:r w:rsidRPr="00F470A0">
              <w:rPr>
                <w:sz w:val="22"/>
                <w:szCs w:val="22"/>
              </w:rPr>
              <w:t xml:space="preserve"> </w:t>
            </w:r>
            <w:r w:rsidR="00BA7CC3" w:rsidRPr="00E339C9">
              <w:rPr>
                <w:sz w:val="22"/>
                <w:szCs w:val="22"/>
              </w:rPr>
              <w:t>επιφανειακά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7B34C" w14:textId="77777777" w:rsidR="003D14AF" w:rsidRPr="00E339C9" w:rsidRDefault="00E834E0" w:rsidP="00A606B8">
            <w:pPr>
              <w:pStyle w:val="4"/>
              <w:suppressAutoHyphens/>
              <w:spacing w:before="60"/>
              <w:rPr>
                <w:b w:val="0"/>
                <w:sz w:val="22"/>
                <w:szCs w:val="22"/>
              </w:rPr>
            </w:pPr>
            <w:r w:rsidRPr="00E834E0">
              <w:rPr>
                <w:b w:val="0"/>
                <w:sz w:val="22"/>
                <w:szCs w:val="22"/>
              </w:rPr>
              <w:t>1.</w:t>
            </w:r>
            <w:r>
              <w:rPr>
                <w:b w:val="0"/>
                <w:sz w:val="22"/>
                <w:szCs w:val="22"/>
              </w:rPr>
              <w:t xml:space="preserve"> </w:t>
            </w:r>
            <w:r w:rsidR="003D14AF" w:rsidRPr="00E339C9">
              <w:rPr>
                <w:b w:val="0"/>
                <w:sz w:val="22"/>
                <w:szCs w:val="22"/>
              </w:rPr>
              <w:t>Προσδιορισμός Συγκέντρωσης Νιτρωδών Ιόντων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60D4D" w14:textId="77777777" w:rsidR="00B37F07" w:rsidRPr="00E339C9" w:rsidRDefault="00B37F07" w:rsidP="00A606B8">
            <w:pPr>
              <w:pStyle w:val="4"/>
              <w:numPr>
                <w:ilvl w:val="3"/>
                <w:numId w:val="0"/>
              </w:numPr>
              <w:tabs>
                <w:tab w:val="num" w:pos="0"/>
              </w:tabs>
              <w:suppressAutoHyphens/>
              <w:spacing w:before="60"/>
              <w:rPr>
                <w:b w:val="0"/>
                <w:sz w:val="22"/>
                <w:szCs w:val="22"/>
              </w:rPr>
            </w:pPr>
            <w:r w:rsidRPr="00E339C9">
              <w:rPr>
                <w:b w:val="0"/>
                <w:sz w:val="22"/>
                <w:szCs w:val="22"/>
              </w:rPr>
              <w:t>Κωδικός μεθόδου:</w:t>
            </w:r>
          </w:p>
          <w:p w14:paraId="382920A3" w14:textId="77777777" w:rsidR="003D14AF" w:rsidRPr="00E339C9" w:rsidRDefault="003D14AF" w:rsidP="00A606B8">
            <w:pPr>
              <w:pStyle w:val="4"/>
              <w:numPr>
                <w:ilvl w:val="3"/>
                <w:numId w:val="0"/>
              </w:numPr>
              <w:tabs>
                <w:tab w:val="num" w:pos="0"/>
              </w:tabs>
              <w:suppressAutoHyphens/>
              <w:spacing w:before="60"/>
              <w:rPr>
                <w:b w:val="0"/>
                <w:sz w:val="22"/>
                <w:szCs w:val="22"/>
              </w:rPr>
            </w:pPr>
            <w:r w:rsidRPr="00E339C9">
              <w:rPr>
                <w:b w:val="0"/>
                <w:sz w:val="22"/>
                <w:szCs w:val="22"/>
              </w:rPr>
              <w:t>Εσωτερική Μέθοδος βασισμένη στην APHA 4500- NO</w:t>
            </w:r>
            <w:r w:rsidRPr="00E339C9">
              <w:rPr>
                <w:b w:val="0"/>
                <w:sz w:val="22"/>
                <w:szCs w:val="22"/>
                <w:vertAlign w:val="subscript"/>
              </w:rPr>
              <w:t>2</w:t>
            </w:r>
            <w:r w:rsidRPr="00E339C9">
              <w:rPr>
                <w:b w:val="0"/>
                <w:sz w:val="22"/>
                <w:szCs w:val="22"/>
                <w:vertAlign w:val="superscript"/>
              </w:rPr>
              <w:t>-</w:t>
            </w:r>
            <w:r w:rsidRPr="00E339C9">
              <w:rPr>
                <w:b w:val="0"/>
                <w:sz w:val="22"/>
                <w:szCs w:val="22"/>
              </w:rPr>
              <w:t>.B</w:t>
            </w:r>
          </w:p>
        </w:tc>
      </w:tr>
      <w:tr w:rsidR="003D14AF" w14:paraId="19244E7A" w14:textId="77777777" w:rsidTr="00A606B8">
        <w:trPr>
          <w:cantSplit/>
          <w:trHeight w:val="539"/>
        </w:trPr>
        <w:tc>
          <w:tcPr>
            <w:tcW w:w="2553" w:type="dxa"/>
            <w:vMerge/>
          </w:tcPr>
          <w:p w14:paraId="51C0BBC7" w14:textId="77777777" w:rsidR="003D14AF" w:rsidRPr="00E339C9" w:rsidRDefault="003D14AF" w:rsidP="00A606B8">
            <w:pPr>
              <w:pStyle w:val="4"/>
              <w:numPr>
                <w:ilvl w:val="3"/>
                <w:numId w:val="0"/>
              </w:numPr>
              <w:tabs>
                <w:tab w:val="num" w:pos="0"/>
              </w:tabs>
              <w:suppressAutoHyphens/>
              <w:spacing w:before="120"/>
              <w:rPr>
                <w:b w:val="0"/>
                <w:bCs/>
                <w:noProof/>
                <w:sz w:val="22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0B102" w14:textId="77777777" w:rsidR="003D14AF" w:rsidRPr="00E339C9" w:rsidRDefault="003D14AF" w:rsidP="00A606B8">
            <w:pPr>
              <w:pStyle w:val="4"/>
              <w:numPr>
                <w:ilvl w:val="3"/>
                <w:numId w:val="0"/>
              </w:numPr>
              <w:tabs>
                <w:tab w:val="num" w:pos="0"/>
              </w:tabs>
              <w:suppressAutoHyphens/>
              <w:spacing w:before="60"/>
              <w:rPr>
                <w:b w:val="0"/>
                <w:sz w:val="22"/>
                <w:szCs w:val="22"/>
              </w:rPr>
            </w:pPr>
            <w:r w:rsidRPr="00E339C9">
              <w:rPr>
                <w:b w:val="0"/>
                <w:sz w:val="22"/>
                <w:szCs w:val="22"/>
              </w:rPr>
              <w:t>2.</w:t>
            </w:r>
            <w:r w:rsidR="00E834E0">
              <w:rPr>
                <w:b w:val="0"/>
                <w:sz w:val="22"/>
                <w:szCs w:val="22"/>
                <w:lang w:val="en-US"/>
              </w:rPr>
              <w:t xml:space="preserve"> </w:t>
            </w:r>
            <w:r w:rsidRPr="00E339C9">
              <w:rPr>
                <w:b w:val="0"/>
                <w:sz w:val="22"/>
                <w:szCs w:val="22"/>
              </w:rPr>
              <w:t>Προσδιορισμός Συγκέντρωσης Αμμωνιακού Αζώτου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39342" w14:textId="77777777" w:rsidR="00B37F07" w:rsidRPr="00E339C9" w:rsidRDefault="00B37F07" w:rsidP="00A606B8">
            <w:pPr>
              <w:pStyle w:val="4"/>
              <w:numPr>
                <w:ilvl w:val="3"/>
                <w:numId w:val="0"/>
              </w:numPr>
              <w:tabs>
                <w:tab w:val="num" w:pos="0"/>
              </w:tabs>
              <w:suppressAutoHyphens/>
              <w:spacing w:before="60"/>
              <w:rPr>
                <w:b w:val="0"/>
                <w:sz w:val="22"/>
                <w:szCs w:val="22"/>
              </w:rPr>
            </w:pPr>
            <w:r w:rsidRPr="00E339C9">
              <w:rPr>
                <w:b w:val="0"/>
                <w:sz w:val="22"/>
                <w:szCs w:val="22"/>
              </w:rPr>
              <w:t>Κωδικός μεθόδου:</w:t>
            </w:r>
          </w:p>
          <w:p w14:paraId="56F53CA4" w14:textId="77777777" w:rsidR="003D14AF" w:rsidRPr="00E339C9" w:rsidRDefault="003D14AF" w:rsidP="00A606B8">
            <w:pPr>
              <w:pStyle w:val="4"/>
              <w:numPr>
                <w:ilvl w:val="3"/>
                <w:numId w:val="0"/>
              </w:numPr>
              <w:tabs>
                <w:tab w:val="num" w:pos="0"/>
              </w:tabs>
              <w:suppressAutoHyphens/>
              <w:spacing w:before="60"/>
              <w:rPr>
                <w:b w:val="0"/>
                <w:sz w:val="22"/>
                <w:szCs w:val="22"/>
              </w:rPr>
            </w:pPr>
            <w:r w:rsidRPr="00E339C9">
              <w:rPr>
                <w:b w:val="0"/>
                <w:sz w:val="22"/>
                <w:szCs w:val="22"/>
              </w:rPr>
              <w:t>Εσωτερική Μέθοδος βασισμένη στο Πρότυπο ASTM D1426-</w:t>
            </w:r>
            <w:r w:rsidR="003927B8" w:rsidRPr="00E339C9">
              <w:rPr>
                <w:b w:val="0"/>
                <w:sz w:val="22"/>
                <w:szCs w:val="22"/>
              </w:rPr>
              <w:t>15</w:t>
            </w:r>
          </w:p>
        </w:tc>
      </w:tr>
      <w:tr w:rsidR="003D14AF" w14:paraId="680921C5" w14:textId="77777777" w:rsidTr="00A606B8">
        <w:trPr>
          <w:cantSplit/>
          <w:trHeight w:val="936"/>
        </w:trPr>
        <w:tc>
          <w:tcPr>
            <w:tcW w:w="2553" w:type="dxa"/>
          </w:tcPr>
          <w:p w14:paraId="20E34B34" w14:textId="77777777" w:rsidR="003D14AF" w:rsidRPr="00E339C9" w:rsidRDefault="00E834E0" w:rsidP="00A606B8">
            <w:pPr>
              <w:spacing w:before="60"/>
              <w:rPr>
                <w:noProof/>
                <w:sz w:val="22"/>
              </w:rPr>
            </w:pPr>
            <w:r w:rsidRPr="00E834E0">
              <w:rPr>
                <w:sz w:val="22"/>
                <w:szCs w:val="22"/>
              </w:rPr>
              <w:t xml:space="preserve">2. </w:t>
            </w:r>
            <w:r w:rsidR="003D14AF" w:rsidRPr="00E339C9">
              <w:rPr>
                <w:sz w:val="22"/>
                <w:szCs w:val="22"/>
              </w:rPr>
              <w:t>Νερά</w:t>
            </w:r>
            <w:r w:rsidR="00BA7CC3" w:rsidRPr="00E339C9">
              <w:rPr>
                <w:sz w:val="22"/>
                <w:szCs w:val="22"/>
              </w:rPr>
              <w:t xml:space="preserve"> πόσιμα, επιφανειακά και</w:t>
            </w:r>
            <w:r w:rsidR="003D14AF" w:rsidRPr="00E339C9">
              <w:rPr>
                <w:sz w:val="22"/>
                <w:szCs w:val="22"/>
              </w:rPr>
              <w:t xml:space="preserve"> </w:t>
            </w:r>
            <w:r w:rsidR="00BA7CC3" w:rsidRPr="00E339C9">
              <w:rPr>
                <w:sz w:val="22"/>
                <w:szCs w:val="22"/>
              </w:rPr>
              <w:t>υγρά α</w:t>
            </w:r>
            <w:r w:rsidR="003D14AF" w:rsidRPr="00E339C9">
              <w:rPr>
                <w:sz w:val="22"/>
                <w:szCs w:val="22"/>
              </w:rPr>
              <w:t>πόβλητα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8DC29" w14:textId="77777777" w:rsidR="003D14AF" w:rsidRPr="00E339C9" w:rsidRDefault="003D14AF" w:rsidP="00A606B8">
            <w:pPr>
              <w:pStyle w:val="4"/>
              <w:numPr>
                <w:ilvl w:val="3"/>
                <w:numId w:val="0"/>
              </w:numPr>
              <w:tabs>
                <w:tab w:val="num" w:pos="0"/>
              </w:tabs>
              <w:suppressAutoHyphens/>
              <w:spacing w:before="60"/>
              <w:rPr>
                <w:b w:val="0"/>
                <w:sz w:val="22"/>
                <w:szCs w:val="22"/>
              </w:rPr>
            </w:pPr>
            <w:r w:rsidRPr="00E339C9">
              <w:rPr>
                <w:b w:val="0"/>
                <w:sz w:val="22"/>
                <w:szCs w:val="22"/>
              </w:rPr>
              <w:t>Προσδιορισμός Συγκέντρωσης Μετάλλων (Χαλκός, Κάδμιο, Μόλυβδος, Χρώμιο, Μαγγάνιο, Νικέλιο, Αρσενικό)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2FBAC" w14:textId="77777777" w:rsidR="00B37F07" w:rsidRPr="00E339C9" w:rsidRDefault="00B37F07" w:rsidP="00A606B8">
            <w:pPr>
              <w:pStyle w:val="4"/>
              <w:numPr>
                <w:ilvl w:val="3"/>
                <w:numId w:val="0"/>
              </w:numPr>
              <w:tabs>
                <w:tab w:val="num" w:pos="0"/>
              </w:tabs>
              <w:suppressAutoHyphens/>
              <w:spacing w:before="60"/>
              <w:rPr>
                <w:b w:val="0"/>
                <w:sz w:val="22"/>
                <w:szCs w:val="22"/>
              </w:rPr>
            </w:pPr>
            <w:r w:rsidRPr="00E339C9">
              <w:rPr>
                <w:b w:val="0"/>
                <w:sz w:val="22"/>
                <w:szCs w:val="22"/>
              </w:rPr>
              <w:t>Κωδικός μεθόδου:</w:t>
            </w:r>
          </w:p>
          <w:p w14:paraId="6B6DA2BD" w14:textId="77777777" w:rsidR="003D14AF" w:rsidRPr="00E339C9" w:rsidRDefault="003D14AF" w:rsidP="00A606B8">
            <w:pPr>
              <w:pStyle w:val="4"/>
              <w:numPr>
                <w:ilvl w:val="3"/>
                <w:numId w:val="0"/>
              </w:numPr>
              <w:tabs>
                <w:tab w:val="num" w:pos="0"/>
              </w:tabs>
              <w:suppressAutoHyphens/>
              <w:spacing w:before="120"/>
              <w:rPr>
                <w:b w:val="0"/>
                <w:sz w:val="22"/>
                <w:szCs w:val="22"/>
              </w:rPr>
            </w:pPr>
            <w:r w:rsidRPr="00E339C9">
              <w:rPr>
                <w:b w:val="0"/>
                <w:sz w:val="22"/>
                <w:szCs w:val="22"/>
              </w:rPr>
              <w:t>Εσωτερική</w:t>
            </w:r>
            <w:r w:rsidRPr="00E339C9">
              <w:rPr>
                <w:b w:val="0"/>
                <w:strike/>
                <w:sz w:val="22"/>
                <w:szCs w:val="22"/>
              </w:rPr>
              <w:t xml:space="preserve"> </w:t>
            </w:r>
            <w:r w:rsidRPr="00E339C9">
              <w:rPr>
                <w:b w:val="0"/>
                <w:sz w:val="22"/>
                <w:szCs w:val="22"/>
              </w:rPr>
              <w:t>Μέθοδος βασισμένη στην APHA 3113Β</w:t>
            </w:r>
          </w:p>
        </w:tc>
      </w:tr>
      <w:tr w:rsidR="003D14AF" w14:paraId="3184F2D2" w14:textId="77777777" w:rsidTr="00A606B8">
        <w:trPr>
          <w:cantSplit/>
          <w:trHeight w:val="609"/>
        </w:trPr>
        <w:tc>
          <w:tcPr>
            <w:tcW w:w="2553" w:type="dxa"/>
            <w:vMerge w:val="restart"/>
          </w:tcPr>
          <w:p w14:paraId="41617F2C" w14:textId="77777777" w:rsidR="003D14AF" w:rsidRPr="00E339C9" w:rsidRDefault="00E834E0" w:rsidP="00A606B8">
            <w:pPr>
              <w:spacing w:before="60"/>
              <w:rPr>
                <w:sz w:val="22"/>
                <w:szCs w:val="22"/>
              </w:rPr>
            </w:pPr>
            <w:r w:rsidRPr="00E834E0">
              <w:rPr>
                <w:sz w:val="22"/>
                <w:szCs w:val="22"/>
              </w:rPr>
              <w:t xml:space="preserve">3. </w:t>
            </w:r>
            <w:r w:rsidR="003D14AF" w:rsidRPr="00E339C9">
              <w:rPr>
                <w:sz w:val="22"/>
                <w:szCs w:val="22"/>
              </w:rPr>
              <w:t>Νερά επιφανειακά</w:t>
            </w:r>
            <w:r w:rsidR="00C23F8C">
              <w:rPr>
                <w:sz w:val="22"/>
                <w:szCs w:val="22"/>
              </w:rPr>
              <w:t>,</w:t>
            </w:r>
            <w:r w:rsidR="003D14AF" w:rsidRPr="00E339C9">
              <w:rPr>
                <w:sz w:val="22"/>
                <w:szCs w:val="22"/>
              </w:rPr>
              <w:t xml:space="preserve"> βιομηχανικά</w:t>
            </w:r>
            <w:r w:rsidR="00BA7CC3" w:rsidRPr="00E339C9">
              <w:rPr>
                <w:sz w:val="22"/>
                <w:szCs w:val="22"/>
              </w:rPr>
              <w:t xml:space="preserve"> υγρά</w:t>
            </w:r>
            <w:r w:rsidR="003D14AF" w:rsidRPr="00E339C9">
              <w:rPr>
                <w:sz w:val="22"/>
                <w:szCs w:val="22"/>
              </w:rPr>
              <w:t xml:space="preserve"> και απόβλητα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89772" w14:textId="77777777" w:rsidR="003D14AF" w:rsidRPr="00E339C9" w:rsidRDefault="003D14AF" w:rsidP="00A606B8">
            <w:pPr>
              <w:pStyle w:val="4"/>
              <w:numPr>
                <w:ilvl w:val="3"/>
                <w:numId w:val="0"/>
              </w:numPr>
              <w:tabs>
                <w:tab w:val="num" w:pos="0"/>
              </w:tabs>
              <w:suppressAutoHyphens/>
              <w:spacing w:before="60"/>
              <w:rPr>
                <w:b w:val="0"/>
                <w:sz w:val="22"/>
                <w:szCs w:val="22"/>
              </w:rPr>
            </w:pPr>
            <w:r w:rsidRPr="00E339C9">
              <w:rPr>
                <w:b w:val="0"/>
                <w:sz w:val="22"/>
                <w:szCs w:val="22"/>
              </w:rPr>
              <w:t>1.</w:t>
            </w:r>
            <w:r w:rsidR="00E834E0" w:rsidRPr="00E834E0">
              <w:rPr>
                <w:b w:val="0"/>
                <w:sz w:val="22"/>
                <w:szCs w:val="22"/>
              </w:rPr>
              <w:t xml:space="preserve"> </w:t>
            </w:r>
            <w:r w:rsidRPr="00E339C9">
              <w:rPr>
                <w:b w:val="0"/>
                <w:sz w:val="22"/>
                <w:szCs w:val="22"/>
              </w:rPr>
              <w:t>Προσδιορισμός Συγκέντρωσης Ιόντων Υδρογόνου (</w:t>
            </w:r>
            <w:r w:rsidRPr="00E339C9">
              <w:rPr>
                <w:b w:val="0"/>
                <w:sz w:val="22"/>
                <w:szCs w:val="22"/>
                <w:lang w:val="en-US"/>
              </w:rPr>
              <w:t>pH</w:t>
            </w:r>
            <w:r w:rsidRPr="00E339C9">
              <w:rPr>
                <w:b w:val="0"/>
                <w:sz w:val="22"/>
                <w:szCs w:val="22"/>
              </w:rPr>
              <w:t>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6CFCC" w14:textId="77777777" w:rsidR="00B37F07" w:rsidRPr="00E339C9" w:rsidRDefault="00B37F07" w:rsidP="00A606B8">
            <w:pPr>
              <w:pStyle w:val="4"/>
              <w:numPr>
                <w:ilvl w:val="3"/>
                <w:numId w:val="0"/>
              </w:numPr>
              <w:tabs>
                <w:tab w:val="num" w:pos="0"/>
              </w:tabs>
              <w:suppressAutoHyphens/>
              <w:spacing w:before="60"/>
              <w:rPr>
                <w:b w:val="0"/>
                <w:sz w:val="22"/>
                <w:szCs w:val="22"/>
              </w:rPr>
            </w:pPr>
            <w:r w:rsidRPr="00E339C9">
              <w:rPr>
                <w:b w:val="0"/>
                <w:sz w:val="22"/>
                <w:szCs w:val="22"/>
              </w:rPr>
              <w:t>Κωδικός μεθόδου:</w:t>
            </w:r>
          </w:p>
          <w:p w14:paraId="314EA7B7" w14:textId="77777777" w:rsidR="003D14AF" w:rsidRPr="00E339C9" w:rsidRDefault="003D14AF" w:rsidP="00A606B8">
            <w:pPr>
              <w:pStyle w:val="4"/>
              <w:numPr>
                <w:ilvl w:val="3"/>
                <w:numId w:val="0"/>
              </w:numPr>
              <w:tabs>
                <w:tab w:val="num" w:pos="0"/>
              </w:tabs>
              <w:suppressAutoHyphens/>
              <w:spacing w:before="120"/>
              <w:rPr>
                <w:b w:val="0"/>
                <w:sz w:val="22"/>
                <w:szCs w:val="22"/>
              </w:rPr>
            </w:pPr>
            <w:r w:rsidRPr="00E339C9">
              <w:rPr>
                <w:b w:val="0"/>
                <w:sz w:val="22"/>
                <w:szCs w:val="22"/>
              </w:rPr>
              <w:t xml:space="preserve">Εσωτερική μέθοδος βασισμένη στην </w:t>
            </w:r>
            <w:r w:rsidRPr="00E339C9">
              <w:rPr>
                <w:b w:val="0"/>
                <w:sz w:val="22"/>
                <w:szCs w:val="22"/>
                <w:lang w:val="en-US"/>
              </w:rPr>
              <w:t>APHA</w:t>
            </w:r>
            <w:r w:rsidRPr="00E339C9">
              <w:rPr>
                <w:b w:val="0"/>
                <w:sz w:val="22"/>
                <w:szCs w:val="22"/>
              </w:rPr>
              <w:t xml:space="preserve"> 4500-</w:t>
            </w:r>
            <w:r w:rsidRPr="00E339C9">
              <w:rPr>
                <w:b w:val="0"/>
                <w:sz w:val="22"/>
                <w:szCs w:val="22"/>
                <w:lang w:val="en-US"/>
              </w:rPr>
              <w:t>H</w:t>
            </w:r>
            <w:r w:rsidRPr="00E339C9">
              <w:rPr>
                <w:b w:val="0"/>
                <w:sz w:val="22"/>
                <w:szCs w:val="22"/>
                <w:vertAlign w:val="superscript"/>
              </w:rPr>
              <w:t>+</w:t>
            </w:r>
            <w:r w:rsidRPr="00E339C9">
              <w:rPr>
                <w:b w:val="0"/>
                <w:sz w:val="22"/>
                <w:szCs w:val="22"/>
              </w:rPr>
              <w:t xml:space="preserve"> </w:t>
            </w:r>
            <w:r w:rsidRPr="00E339C9">
              <w:rPr>
                <w:b w:val="0"/>
                <w:sz w:val="22"/>
                <w:szCs w:val="22"/>
                <w:lang w:val="en-US"/>
              </w:rPr>
              <w:t>B</w:t>
            </w:r>
          </w:p>
        </w:tc>
      </w:tr>
      <w:tr w:rsidR="003D14AF" w14:paraId="5660D00C" w14:textId="77777777" w:rsidTr="00A606B8">
        <w:trPr>
          <w:cantSplit/>
          <w:trHeight w:val="462"/>
        </w:trPr>
        <w:tc>
          <w:tcPr>
            <w:tcW w:w="2553" w:type="dxa"/>
            <w:vMerge/>
          </w:tcPr>
          <w:p w14:paraId="546425E0" w14:textId="77777777" w:rsidR="003D14AF" w:rsidRPr="00E339C9" w:rsidRDefault="003D14AF" w:rsidP="00A606B8">
            <w:pPr>
              <w:spacing w:before="120"/>
              <w:rPr>
                <w:b/>
                <w:sz w:val="22"/>
                <w:szCs w:val="22"/>
                <w:u w:val="single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DD612" w14:textId="77777777" w:rsidR="003D14AF" w:rsidRPr="00E339C9" w:rsidRDefault="003D14AF" w:rsidP="00A606B8">
            <w:pPr>
              <w:pStyle w:val="4"/>
              <w:numPr>
                <w:ilvl w:val="3"/>
                <w:numId w:val="0"/>
              </w:numPr>
              <w:tabs>
                <w:tab w:val="num" w:pos="0"/>
              </w:tabs>
              <w:suppressAutoHyphens/>
              <w:spacing w:before="60"/>
              <w:rPr>
                <w:b w:val="0"/>
                <w:sz w:val="22"/>
                <w:szCs w:val="22"/>
              </w:rPr>
            </w:pPr>
            <w:r w:rsidRPr="00E339C9">
              <w:rPr>
                <w:b w:val="0"/>
                <w:sz w:val="22"/>
                <w:szCs w:val="22"/>
              </w:rPr>
              <w:t>2.</w:t>
            </w:r>
            <w:r w:rsidR="00E834E0">
              <w:rPr>
                <w:b w:val="0"/>
                <w:sz w:val="22"/>
                <w:szCs w:val="22"/>
                <w:lang w:val="en-US"/>
              </w:rPr>
              <w:t xml:space="preserve"> </w:t>
            </w:r>
            <w:r w:rsidRPr="00E339C9">
              <w:rPr>
                <w:b w:val="0"/>
                <w:sz w:val="22"/>
                <w:szCs w:val="22"/>
              </w:rPr>
              <w:t>Προσδιορισμός Αγωγιμότητας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A4642" w14:textId="77777777" w:rsidR="00B37F07" w:rsidRPr="00E339C9" w:rsidRDefault="00B37F07" w:rsidP="00A606B8">
            <w:pPr>
              <w:pStyle w:val="4"/>
              <w:numPr>
                <w:ilvl w:val="3"/>
                <w:numId w:val="0"/>
              </w:numPr>
              <w:tabs>
                <w:tab w:val="num" w:pos="0"/>
              </w:tabs>
              <w:suppressAutoHyphens/>
              <w:spacing w:before="60"/>
              <w:rPr>
                <w:b w:val="0"/>
                <w:sz w:val="22"/>
                <w:szCs w:val="22"/>
              </w:rPr>
            </w:pPr>
            <w:r w:rsidRPr="00E339C9">
              <w:rPr>
                <w:b w:val="0"/>
                <w:sz w:val="22"/>
                <w:szCs w:val="22"/>
              </w:rPr>
              <w:t>Κωδικός μεθόδου:</w:t>
            </w:r>
          </w:p>
          <w:p w14:paraId="12C62407" w14:textId="77777777" w:rsidR="003D14AF" w:rsidRPr="00E339C9" w:rsidRDefault="003D14AF" w:rsidP="00A606B8">
            <w:pPr>
              <w:pStyle w:val="4"/>
              <w:numPr>
                <w:ilvl w:val="3"/>
                <w:numId w:val="0"/>
              </w:numPr>
              <w:tabs>
                <w:tab w:val="num" w:pos="0"/>
              </w:tabs>
              <w:suppressAutoHyphens/>
              <w:spacing w:before="120"/>
              <w:rPr>
                <w:b w:val="0"/>
                <w:sz w:val="22"/>
                <w:szCs w:val="22"/>
              </w:rPr>
            </w:pPr>
            <w:r w:rsidRPr="00E339C9">
              <w:rPr>
                <w:b w:val="0"/>
                <w:sz w:val="22"/>
                <w:szCs w:val="22"/>
              </w:rPr>
              <w:t xml:space="preserve">Εσωτερική Μέθοδος βασισμένη στην </w:t>
            </w:r>
            <w:r w:rsidRPr="00E339C9">
              <w:rPr>
                <w:b w:val="0"/>
                <w:sz w:val="22"/>
                <w:szCs w:val="22"/>
                <w:lang w:val="en-US"/>
              </w:rPr>
              <w:t>APHA</w:t>
            </w:r>
            <w:r w:rsidRPr="00E339C9">
              <w:rPr>
                <w:b w:val="0"/>
                <w:sz w:val="22"/>
                <w:szCs w:val="22"/>
              </w:rPr>
              <w:t xml:space="preserve"> 2510</w:t>
            </w:r>
          </w:p>
        </w:tc>
      </w:tr>
      <w:tr w:rsidR="003D14AF" w14:paraId="53EE0FBE" w14:textId="77777777" w:rsidTr="00A606B8">
        <w:trPr>
          <w:cantSplit/>
          <w:trHeight w:val="569"/>
        </w:trPr>
        <w:tc>
          <w:tcPr>
            <w:tcW w:w="2553" w:type="dxa"/>
            <w:vMerge/>
          </w:tcPr>
          <w:p w14:paraId="5B1A3C57" w14:textId="77777777" w:rsidR="003D14AF" w:rsidRPr="00E339C9" w:rsidRDefault="003D14AF" w:rsidP="00A606B8">
            <w:pPr>
              <w:spacing w:before="120"/>
              <w:rPr>
                <w:b/>
                <w:sz w:val="22"/>
                <w:szCs w:val="22"/>
                <w:u w:val="single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9C999" w14:textId="77777777" w:rsidR="003D14AF" w:rsidRPr="00E339C9" w:rsidRDefault="003D14AF" w:rsidP="00A606B8">
            <w:pPr>
              <w:pStyle w:val="4"/>
              <w:numPr>
                <w:ilvl w:val="3"/>
                <w:numId w:val="0"/>
              </w:numPr>
              <w:tabs>
                <w:tab w:val="num" w:pos="0"/>
              </w:tabs>
              <w:suppressAutoHyphens/>
              <w:spacing w:before="120"/>
              <w:rPr>
                <w:b w:val="0"/>
                <w:sz w:val="22"/>
                <w:szCs w:val="22"/>
              </w:rPr>
            </w:pPr>
            <w:r w:rsidRPr="00E339C9">
              <w:rPr>
                <w:b w:val="0"/>
                <w:sz w:val="22"/>
                <w:szCs w:val="22"/>
              </w:rPr>
              <w:t>3.</w:t>
            </w:r>
            <w:r w:rsidR="00E834E0">
              <w:rPr>
                <w:b w:val="0"/>
                <w:sz w:val="22"/>
                <w:szCs w:val="22"/>
                <w:lang w:val="en-US"/>
              </w:rPr>
              <w:t xml:space="preserve"> </w:t>
            </w:r>
            <w:r w:rsidRPr="00E339C9">
              <w:rPr>
                <w:b w:val="0"/>
                <w:sz w:val="22"/>
                <w:szCs w:val="22"/>
              </w:rPr>
              <w:t>Προσδιορισμός θολότητας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7ACF3" w14:textId="77777777" w:rsidR="00B37F07" w:rsidRPr="00E339C9" w:rsidRDefault="00B37F07" w:rsidP="00A606B8">
            <w:pPr>
              <w:pStyle w:val="4"/>
              <w:numPr>
                <w:ilvl w:val="3"/>
                <w:numId w:val="0"/>
              </w:numPr>
              <w:tabs>
                <w:tab w:val="num" w:pos="0"/>
              </w:tabs>
              <w:suppressAutoHyphens/>
              <w:spacing w:before="60"/>
              <w:rPr>
                <w:b w:val="0"/>
                <w:sz w:val="22"/>
                <w:szCs w:val="22"/>
              </w:rPr>
            </w:pPr>
            <w:r w:rsidRPr="00E339C9">
              <w:rPr>
                <w:b w:val="0"/>
                <w:sz w:val="22"/>
                <w:szCs w:val="22"/>
              </w:rPr>
              <w:t>Κωδικός μεθόδου:</w:t>
            </w:r>
          </w:p>
          <w:p w14:paraId="3682D339" w14:textId="77777777" w:rsidR="003D14AF" w:rsidRPr="00E339C9" w:rsidRDefault="003D14AF" w:rsidP="00A606B8">
            <w:pPr>
              <w:pStyle w:val="4"/>
              <w:numPr>
                <w:ilvl w:val="3"/>
                <w:numId w:val="0"/>
              </w:numPr>
              <w:tabs>
                <w:tab w:val="num" w:pos="0"/>
              </w:tabs>
              <w:suppressAutoHyphens/>
              <w:spacing w:before="120"/>
              <w:rPr>
                <w:b w:val="0"/>
                <w:sz w:val="22"/>
                <w:szCs w:val="22"/>
              </w:rPr>
            </w:pPr>
            <w:r w:rsidRPr="00E339C9">
              <w:rPr>
                <w:b w:val="0"/>
                <w:sz w:val="22"/>
                <w:szCs w:val="22"/>
              </w:rPr>
              <w:t xml:space="preserve">Εσωτερική μέθοδος βασισμένη στην </w:t>
            </w:r>
            <w:r w:rsidRPr="00E339C9">
              <w:rPr>
                <w:b w:val="0"/>
                <w:sz w:val="22"/>
                <w:szCs w:val="22"/>
                <w:lang w:val="en-US"/>
              </w:rPr>
              <w:t>APHA</w:t>
            </w:r>
            <w:r w:rsidRPr="00E339C9">
              <w:rPr>
                <w:b w:val="0"/>
                <w:sz w:val="22"/>
                <w:szCs w:val="22"/>
              </w:rPr>
              <w:t xml:space="preserve"> 2130</w:t>
            </w:r>
            <w:r w:rsidRPr="00E339C9">
              <w:rPr>
                <w:b w:val="0"/>
                <w:sz w:val="22"/>
                <w:szCs w:val="22"/>
                <w:lang w:val="en-US"/>
              </w:rPr>
              <w:t>B</w:t>
            </w:r>
          </w:p>
        </w:tc>
      </w:tr>
      <w:tr w:rsidR="003D14AF" w:rsidRPr="00D12B7A" w14:paraId="0B076224" w14:textId="77777777" w:rsidTr="00A606B8">
        <w:trPr>
          <w:cantSplit/>
          <w:trHeight w:val="978"/>
        </w:trPr>
        <w:tc>
          <w:tcPr>
            <w:tcW w:w="2553" w:type="dxa"/>
          </w:tcPr>
          <w:p w14:paraId="6EDEC449" w14:textId="77777777" w:rsidR="003D14AF" w:rsidRPr="00E339C9" w:rsidRDefault="00E834E0" w:rsidP="00A606B8">
            <w:pPr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4. </w:t>
            </w:r>
            <w:r w:rsidR="00BA7CC3" w:rsidRPr="00E339C9">
              <w:rPr>
                <w:sz w:val="22"/>
                <w:szCs w:val="22"/>
              </w:rPr>
              <w:t xml:space="preserve">Υγρά </w:t>
            </w:r>
            <w:r w:rsidR="003D14AF" w:rsidRPr="00E339C9">
              <w:rPr>
                <w:sz w:val="22"/>
                <w:szCs w:val="22"/>
              </w:rPr>
              <w:t>Απόβλητα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D23AC" w14:textId="77777777" w:rsidR="003D14AF" w:rsidRPr="00E339C9" w:rsidRDefault="003D14AF" w:rsidP="00A606B8">
            <w:pPr>
              <w:pStyle w:val="4"/>
              <w:numPr>
                <w:ilvl w:val="3"/>
                <w:numId w:val="0"/>
              </w:numPr>
              <w:tabs>
                <w:tab w:val="num" w:pos="0"/>
              </w:tabs>
              <w:suppressAutoHyphens/>
              <w:spacing w:before="120"/>
              <w:rPr>
                <w:b w:val="0"/>
                <w:sz w:val="22"/>
                <w:szCs w:val="22"/>
              </w:rPr>
            </w:pPr>
            <w:r w:rsidRPr="00E339C9">
              <w:rPr>
                <w:b w:val="0"/>
                <w:sz w:val="22"/>
                <w:szCs w:val="22"/>
              </w:rPr>
              <w:t>Προσδιορισμός Χημικά Απαιτούμενου  Οξυγόνου (</w:t>
            </w:r>
            <w:r w:rsidRPr="00E339C9">
              <w:rPr>
                <w:b w:val="0"/>
                <w:sz w:val="22"/>
                <w:szCs w:val="22"/>
                <w:lang w:val="en-US"/>
              </w:rPr>
              <w:t>COD</w:t>
            </w:r>
            <w:r w:rsidRPr="00E339C9">
              <w:rPr>
                <w:b w:val="0"/>
                <w:sz w:val="22"/>
                <w:szCs w:val="22"/>
              </w:rPr>
              <w:t>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E60C4" w14:textId="77777777" w:rsidR="00B37F07" w:rsidRPr="00E339C9" w:rsidRDefault="00B37F07" w:rsidP="00A606B8">
            <w:pPr>
              <w:pStyle w:val="4"/>
              <w:numPr>
                <w:ilvl w:val="3"/>
                <w:numId w:val="0"/>
              </w:numPr>
              <w:tabs>
                <w:tab w:val="num" w:pos="0"/>
              </w:tabs>
              <w:suppressAutoHyphens/>
              <w:spacing w:before="60"/>
              <w:rPr>
                <w:b w:val="0"/>
                <w:sz w:val="22"/>
                <w:szCs w:val="22"/>
                <w:lang w:val="en-US"/>
              </w:rPr>
            </w:pPr>
            <w:r w:rsidRPr="00E339C9">
              <w:rPr>
                <w:b w:val="0"/>
                <w:sz w:val="22"/>
                <w:szCs w:val="22"/>
              </w:rPr>
              <w:t>Κωδικός</w:t>
            </w:r>
            <w:r w:rsidRPr="00E339C9">
              <w:rPr>
                <w:b w:val="0"/>
                <w:sz w:val="22"/>
                <w:szCs w:val="22"/>
                <w:lang w:val="en-US"/>
              </w:rPr>
              <w:t xml:space="preserve"> </w:t>
            </w:r>
            <w:r w:rsidRPr="00E339C9">
              <w:rPr>
                <w:b w:val="0"/>
                <w:sz w:val="22"/>
                <w:szCs w:val="22"/>
              </w:rPr>
              <w:t>μεθόδου</w:t>
            </w:r>
            <w:r w:rsidRPr="00E339C9">
              <w:rPr>
                <w:b w:val="0"/>
                <w:sz w:val="22"/>
                <w:szCs w:val="22"/>
                <w:lang w:val="en-US"/>
              </w:rPr>
              <w:t>:</w:t>
            </w:r>
          </w:p>
          <w:p w14:paraId="37030C9B" w14:textId="2C70DE3F" w:rsidR="00A606B8" w:rsidRPr="008856C6" w:rsidRDefault="003D14AF" w:rsidP="00A606B8">
            <w:pPr>
              <w:pStyle w:val="4"/>
              <w:numPr>
                <w:ilvl w:val="3"/>
                <w:numId w:val="0"/>
              </w:numPr>
              <w:tabs>
                <w:tab w:val="num" w:pos="0"/>
              </w:tabs>
              <w:suppressAutoHyphens/>
              <w:spacing w:before="120"/>
              <w:rPr>
                <w:b w:val="0"/>
                <w:sz w:val="22"/>
                <w:szCs w:val="22"/>
                <w:lang w:val="en-US"/>
              </w:rPr>
            </w:pPr>
            <w:r w:rsidRPr="00E339C9">
              <w:rPr>
                <w:b w:val="0"/>
                <w:sz w:val="22"/>
                <w:szCs w:val="22"/>
                <w:lang w:val="en-US"/>
              </w:rPr>
              <w:t>Closed Reflux, Colorimetric Method APHA 5220 D</w:t>
            </w:r>
          </w:p>
        </w:tc>
      </w:tr>
      <w:tr w:rsidR="003D14AF" w:rsidRPr="00B37F07" w14:paraId="59624F28" w14:textId="77777777" w:rsidTr="00A606B8">
        <w:trPr>
          <w:cantSplit/>
          <w:trHeight w:val="661"/>
        </w:trPr>
        <w:tc>
          <w:tcPr>
            <w:tcW w:w="10207" w:type="dxa"/>
            <w:gridSpan w:val="3"/>
            <w:tcBorders>
              <w:right w:val="single" w:sz="4" w:space="0" w:color="auto"/>
            </w:tcBorders>
            <w:vAlign w:val="center"/>
          </w:tcPr>
          <w:p w14:paraId="354CABA9" w14:textId="77777777" w:rsidR="003D14AF" w:rsidRPr="00C16380" w:rsidRDefault="00B37F07" w:rsidP="00A606B8">
            <w:pPr>
              <w:jc w:val="center"/>
              <w:rPr>
                <w:b/>
                <w:szCs w:val="24"/>
              </w:rPr>
            </w:pPr>
            <w:r w:rsidRPr="00C16380">
              <w:rPr>
                <w:b/>
                <w:noProof/>
                <w:sz w:val="24"/>
                <w:szCs w:val="24"/>
              </w:rPr>
              <w:t>Μοριακές Δοκιμές</w:t>
            </w:r>
          </w:p>
        </w:tc>
      </w:tr>
      <w:tr w:rsidR="003D14AF" w14:paraId="6E417F25" w14:textId="77777777" w:rsidTr="00A606B8">
        <w:trPr>
          <w:cantSplit/>
          <w:trHeight w:val="930"/>
        </w:trPr>
        <w:tc>
          <w:tcPr>
            <w:tcW w:w="2553" w:type="dxa"/>
          </w:tcPr>
          <w:p w14:paraId="2B83866D" w14:textId="77777777" w:rsidR="003D14AF" w:rsidRPr="0068540C" w:rsidRDefault="00E834E0" w:rsidP="00A606B8">
            <w:pPr>
              <w:pStyle w:val="4"/>
              <w:numPr>
                <w:ilvl w:val="3"/>
                <w:numId w:val="0"/>
              </w:numPr>
              <w:tabs>
                <w:tab w:val="num" w:pos="0"/>
              </w:tabs>
              <w:suppressAutoHyphens/>
              <w:spacing w:before="120"/>
              <w:rPr>
                <w:b w:val="0"/>
                <w:noProof/>
                <w:sz w:val="22"/>
              </w:rPr>
            </w:pPr>
            <w:r>
              <w:rPr>
                <w:b w:val="0"/>
                <w:noProof/>
                <w:sz w:val="22"/>
                <w:lang w:val="en-US"/>
              </w:rPr>
              <w:t xml:space="preserve">1. </w:t>
            </w:r>
            <w:r w:rsidR="003D14AF" w:rsidRPr="0068540C">
              <w:rPr>
                <w:b w:val="0"/>
                <w:noProof/>
                <w:sz w:val="22"/>
              </w:rPr>
              <w:t>Νερά πόσιμα</w:t>
            </w:r>
            <w:r w:rsidR="003D14AF" w:rsidRPr="0068540C">
              <w:rPr>
                <w:b w:val="0"/>
                <w:noProof/>
                <w:sz w:val="22"/>
                <w:lang w:val="en-US"/>
              </w:rPr>
              <w:t xml:space="preserve"> </w:t>
            </w:r>
            <w:r w:rsidR="003D14AF" w:rsidRPr="0068540C">
              <w:rPr>
                <w:b w:val="0"/>
                <w:noProof/>
                <w:sz w:val="22"/>
              </w:rPr>
              <w:t xml:space="preserve">και Επιφανειακά 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8D5B7" w14:textId="77777777" w:rsidR="003D14AF" w:rsidRPr="0068540C" w:rsidRDefault="003D14AF" w:rsidP="00A606B8">
            <w:pPr>
              <w:pStyle w:val="4"/>
              <w:numPr>
                <w:ilvl w:val="3"/>
                <w:numId w:val="0"/>
              </w:numPr>
              <w:tabs>
                <w:tab w:val="num" w:pos="0"/>
              </w:tabs>
              <w:suppressAutoHyphens/>
              <w:spacing w:before="120"/>
              <w:rPr>
                <w:b w:val="0"/>
                <w:sz w:val="22"/>
                <w:szCs w:val="22"/>
              </w:rPr>
            </w:pPr>
            <w:r w:rsidRPr="0068540C">
              <w:rPr>
                <w:b w:val="0"/>
                <w:sz w:val="22"/>
                <w:szCs w:val="22"/>
              </w:rPr>
              <w:t>Ανίχνευση και ποσοτικός προσδιορισμός</w:t>
            </w:r>
            <w:r>
              <w:rPr>
                <w:b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b w:val="0"/>
                <w:sz w:val="22"/>
                <w:szCs w:val="22"/>
              </w:rPr>
              <w:t>αδενοϊών</w:t>
            </w:r>
            <w:proofErr w:type="spellEnd"/>
            <w:r>
              <w:rPr>
                <w:b w:val="0"/>
                <w:sz w:val="22"/>
                <w:szCs w:val="22"/>
              </w:rPr>
              <w:t>,</w:t>
            </w:r>
            <w:r w:rsidRPr="0068540C">
              <w:rPr>
                <w:b w:val="0"/>
                <w:sz w:val="22"/>
                <w:szCs w:val="22"/>
              </w:rPr>
              <w:t xml:space="preserve"> </w:t>
            </w:r>
            <w:proofErr w:type="spellStart"/>
            <w:r w:rsidRPr="0068540C">
              <w:rPr>
                <w:b w:val="0"/>
                <w:sz w:val="22"/>
                <w:szCs w:val="22"/>
              </w:rPr>
              <w:t>νοροϊών</w:t>
            </w:r>
            <w:proofErr w:type="spellEnd"/>
            <w:r>
              <w:rPr>
                <w:b w:val="0"/>
                <w:sz w:val="22"/>
                <w:szCs w:val="22"/>
              </w:rPr>
              <w:t xml:space="preserve"> και του </w:t>
            </w:r>
            <w:r w:rsidRPr="009E3F7E">
              <w:rPr>
                <w:b w:val="0"/>
                <w:sz w:val="22"/>
                <w:szCs w:val="22"/>
              </w:rPr>
              <w:t>ιού της ηπατίτιδας Α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BD0AF" w14:textId="77777777" w:rsidR="003D14AF" w:rsidRPr="0068540C" w:rsidRDefault="003D14AF" w:rsidP="00A606B8">
            <w:pPr>
              <w:pStyle w:val="4"/>
              <w:numPr>
                <w:ilvl w:val="3"/>
                <w:numId w:val="0"/>
              </w:numPr>
              <w:tabs>
                <w:tab w:val="num" w:pos="0"/>
              </w:tabs>
              <w:suppressAutoHyphens/>
              <w:spacing w:before="120"/>
              <w:rPr>
                <w:b w:val="0"/>
                <w:sz w:val="22"/>
                <w:szCs w:val="22"/>
              </w:rPr>
            </w:pPr>
            <w:r w:rsidRPr="0068540C">
              <w:rPr>
                <w:b w:val="0"/>
                <w:sz w:val="22"/>
                <w:szCs w:val="22"/>
              </w:rPr>
              <w:t xml:space="preserve">Εσωτερική μέθοδος </w:t>
            </w:r>
            <w:r w:rsidRPr="0068540C">
              <w:rPr>
                <w:b w:val="0"/>
                <w:sz w:val="22"/>
                <w:szCs w:val="22"/>
                <w:lang w:val="en-US"/>
              </w:rPr>
              <w:t>TaqMan</w:t>
            </w:r>
            <w:r w:rsidRPr="0068540C">
              <w:rPr>
                <w:b w:val="0"/>
                <w:sz w:val="22"/>
                <w:szCs w:val="22"/>
              </w:rPr>
              <w:t xml:space="preserve"> </w:t>
            </w:r>
            <w:r w:rsidRPr="0068540C">
              <w:rPr>
                <w:b w:val="0"/>
                <w:sz w:val="22"/>
                <w:szCs w:val="22"/>
                <w:lang w:val="en-US"/>
              </w:rPr>
              <w:t>Real</w:t>
            </w:r>
            <w:r w:rsidRPr="0068540C">
              <w:rPr>
                <w:b w:val="0"/>
                <w:sz w:val="22"/>
                <w:szCs w:val="22"/>
              </w:rPr>
              <w:t>-</w:t>
            </w:r>
            <w:r w:rsidRPr="0068540C">
              <w:rPr>
                <w:b w:val="0"/>
                <w:sz w:val="22"/>
                <w:szCs w:val="22"/>
                <w:lang w:val="en-US"/>
              </w:rPr>
              <w:t>Time</w:t>
            </w:r>
            <w:r w:rsidRPr="0068540C">
              <w:rPr>
                <w:b w:val="0"/>
                <w:sz w:val="22"/>
                <w:szCs w:val="22"/>
              </w:rPr>
              <w:t xml:space="preserve"> </w:t>
            </w:r>
            <w:r w:rsidRPr="0068540C">
              <w:rPr>
                <w:b w:val="0"/>
                <w:sz w:val="22"/>
                <w:szCs w:val="22"/>
                <w:lang w:val="en-US"/>
              </w:rPr>
              <w:t>PCR</w:t>
            </w:r>
            <w:r w:rsidRPr="0068540C">
              <w:rPr>
                <w:b w:val="0"/>
                <w:sz w:val="22"/>
                <w:szCs w:val="22"/>
              </w:rPr>
              <w:t xml:space="preserve">, </w:t>
            </w:r>
            <w:r w:rsidR="001B2DDB" w:rsidRPr="001B2DDB">
              <w:rPr>
                <w:b w:val="0"/>
                <w:sz w:val="22"/>
                <w:szCs w:val="22"/>
              </w:rPr>
              <w:t>με την τεχνική Real-</w:t>
            </w:r>
            <w:proofErr w:type="spellStart"/>
            <w:r w:rsidR="001B2DDB" w:rsidRPr="001B2DDB">
              <w:rPr>
                <w:b w:val="0"/>
                <w:sz w:val="22"/>
                <w:szCs w:val="22"/>
              </w:rPr>
              <w:t>Time</w:t>
            </w:r>
            <w:proofErr w:type="spellEnd"/>
            <w:r w:rsidR="001B2DDB" w:rsidRPr="001B2DDB">
              <w:rPr>
                <w:b w:val="0"/>
                <w:sz w:val="22"/>
                <w:szCs w:val="22"/>
              </w:rPr>
              <w:t xml:space="preserve"> </w:t>
            </w:r>
            <w:proofErr w:type="spellStart"/>
            <w:r w:rsidR="001B2DDB" w:rsidRPr="001B2DDB">
              <w:rPr>
                <w:b w:val="0"/>
                <w:sz w:val="22"/>
                <w:szCs w:val="22"/>
              </w:rPr>
              <w:t>qPCR</w:t>
            </w:r>
            <w:proofErr w:type="spellEnd"/>
            <w:r w:rsidR="001B2DDB" w:rsidRPr="001B2DDB">
              <w:rPr>
                <w:b w:val="0"/>
                <w:sz w:val="22"/>
                <w:szCs w:val="22"/>
              </w:rPr>
              <w:t>,</w:t>
            </w:r>
            <w:proofErr w:type="spellStart"/>
            <w:r w:rsidRPr="0068540C">
              <w:rPr>
                <w:b w:val="0"/>
                <w:sz w:val="22"/>
                <w:szCs w:val="22"/>
                <w:lang w:val="en-US"/>
              </w:rPr>
              <w:t>Stratagene</w:t>
            </w:r>
            <w:proofErr w:type="spellEnd"/>
            <w:r w:rsidRPr="0068540C">
              <w:rPr>
                <w:b w:val="0"/>
                <w:sz w:val="22"/>
                <w:szCs w:val="22"/>
              </w:rPr>
              <w:t xml:space="preserve"> </w:t>
            </w:r>
            <w:r w:rsidRPr="0068540C">
              <w:rPr>
                <w:b w:val="0"/>
                <w:sz w:val="22"/>
                <w:szCs w:val="22"/>
                <w:lang w:val="en-US"/>
              </w:rPr>
              <w:t>Mx</w:t>
            </w:r>
            <w:r w:rsidRPr="0068540C">
              <w:rPr>
                <w:b w:val="0"/>
                <w:sz w:val="22"/>
                <w:szCs w:val="22"/>
              </w:rPr>
              <w:t>3005</w:t>
            </w:r>
            <w:r w:rsidRPr="0068540C">
              <w:rPr>
                <w:b w:val="0"/>
                <w:sz w:val="22"/>
                <w:szCs w:val="22"/>
                <w:lang w:val="en-US"/>
              </w:rPr>
              <w:t>P</w:t>
            </w:r>
            <w:r w:rsidRPr="0068540C">
              <w:rPr>
                <w:b w:val="0"/>
                <w:sz w:val="22"/>
                <w:szCs w:val="22"/>
              </w:rPr>
              <w:t xml:space="preserve">, βασισμένη σε πρωτόκολλα του Ευρωπαϊκού Προγράμματος Ιολογίας Περιβάλλοντος </w:t>
            </w:r>
            <w:r w:rsidRPr="0068540C">
              <w:rPr>
                <w:b w:val="0"/>
                <w:sz w:val="22"/>
                <w:szCs w:val="22"/>
                <w:lang w:val="en-US"/>
              </w:rPr>
              <w:t>VIROCLIME</w:t>
            </w:r>
          </w:p>
        </w:tc>
      </w:tr>
      <w:tr w:rsidR="001147BF" w14:paraId="7360036C" w14:textId="77777777" w:rsidTr="00A606B8">
        <w:trPr>
          <w:cantSplit/>
          <w:trHeight w:val="936"/>
        </w:trPr>
        <w:tc>
          <w:tcPr>
            <w:tcW w:w="2553" w:type="dxa"/>
            <w:vMerge w:val="restart"/>
          </w:tcPr>
          <w:p w14:paraId="61B7A9C6" w14:textId="77777777" w:rsidR="001147BF" w:rsidRPr="00A606B8" w:rsidRDefault="001147BF" w:rsidP="00A606B8">
            <w:pPr>
              <w:pStyle w:val="4"/>
              <w:numPr>
                <w:ilvl w:val="3"/>
                <w:numId w:val="0"/>
              </w:numPr>
              <w:tabs>
                <w:tab w:val="num" w:pos="0"/>
              </w:tabs>
              <w:suppressAutoHyphens/>
              <w:spacing w:before="120"/>
              <w:rPr>
                <w:b w:val="0"/>
                <w:bCs/>
                <w:noProof/>
                <w:sz w:val="22"/>
              </w:rPr>
            </w:pPr>
            <w:r w:rsidRPr="00A606B8">
              <w:rPr>
                <w:b w:val="0"/>
                <w:bCs/>
                <w:noProof/>
                <w:sz w:val="22"/>
                <w:lang w:val="en-US"/>
              </w:rPr>
              <w:t xml:space="preserve">2. </w:t>
            </w:r>
            <w:r w:rsidRPr="00A606B8">
              <w:rPr>
                <w:b w:val="0"/>
                <w:bCs/>
                <w:noProof/>
                <w:sz w:val="22"/>
              </w:rPr>
              <w:t>Τρόφιμα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8EA2B" w14:textId="39D126FB" w:rsidR="001147BF" w:rsidRPr="00A606B8" w:rsidRDefault="00A606B8" w:rsidP="00A606B8">
            <w:pPr>
              <w:pStyle w:val="4"/>
              <w:numPr>
                <w:ilvl w:val="3"/>
                <w:numId w:val="0"/>
              </w:numPr>
              <w:tabs>
                <w:tab w:val="num" w:pos="0"/>
              </w:tabs>
              <w:suppressAutoHyphens/>
              <w:spacing w:before="120"/>
              <w:rPr>
                <w:b w:val="0"/>
                <w:bCs/>
                <w:sz w:val="22"/>
                <w:szCs w:val="22"/>
              </w:rPr>
            </w:pPr>
            <w:r>
              <w:rPr>
                <w:b w:val="0"/>
                <w:bCs/>
                <w:sz w:val="22"/>
                <w:szCs w:val="22"/>
              </w:rPr>
              <w:t xml:space="preserve">1. </w:t>
            </w:r>
            <w:r w:rsidR="001147BF" w:rsidRPr="00A606B8">
              <w:rPr>
                <w:b w:val="0"/>
                <w:bCs/>
                <w:sz w:val="22"/>
                <w:szCs w:val="22"/>
              </w:rPr>
              <w:t xml:space="preserve">Ανίχνευση και ποσοτικός προσδιορισμός </w:t>
            </w:r>
            <w:proofErr w:type="spellStart"/>
            <w:r w:rsidR="001147BF" w:rsidRPr="00A606B8">
              <w:rPr>
                <w:b w:val="0"/>
                <w:bCs/>
                <w:sz w:val="22"/>
                <w:szCs w:val="22"/>
              </w:rPr>
              <w:t>αδενοϊών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C5A46" w14:textId="77777777" w:rsidR="001147BF" w:rsidRPr="00A606B8" w:rsidRDefault="001147BF" w:rsidP="00A606B8">
            <w:pPr>
              <w:pStyle w:val="4"/>
              <w:numPr>
                <w:ilvl w:val="3"/>
                <w:numId w:val="0"/>
              </w:numPr>
              <w:tabs>
                <w:tab w:val="num" w:pos="0"/>
              </w:tabs>
              <w:suppressAutoHyphens/>
              <w:spacing w:before="120"/>
              <w:rPr>
                <w:b w:val="0"/>
                <w:bCs/>
                <w:sz w:val="22"/>
                <w:szCs w:val="22"/>
              </w:rPr>
            </w:pPr>
            <w:r w:rsidRPr="00A606B8">
              <w:rPr>
                <w:b w:val="0"/>
                <w:bCs/>
                <w:sz w:val="22"/>
                <w:szCs w:val="22"/>
              </w:rPr>
              <w:t xml:space="preserve">Εσωτερική μέθοδος </w:t>
            </w:r>
            <w:r w:rsidRPr="00A606B8">
              <w:rPr>
                <w:b w:val="0"/>
                <w:bCs/>
                <w:sz w:val="22"/>
                <w:szCs w:val="22"/>
                <w:lang w:val="en-US"/>
              </w:rPr>
              <w:t>TaqMan</w:t>
            </w:r>
            <w:r w:rsidRPr="00A606B8">
              <w:rPr>
                <w:b w:val="0"/>
                <w:bCs/>
                <w:sz w:val="22"/>
                <w:szCs w:val="22"/>
              </w:rPr>
              <w:t xml:space="preserve"> </w:t>
            </w:r>
            <w:r w:rsidRPr="00A606B8">
              <w:rPr>
                <w:b w:val="0"/>
                <w:bCs/>
                <w:sz w:val="22"/>
                <w:szCs w:val="22"/>
                <w:lang w:val="en-US"/>
              </w:rPr>
              <w:t>Real</w:t>
            </w:r>
            <w:r w:rsidRPr="00A606B8">
              <w:rPr>
                <w:b w:val="0"/>
                <w:bCs/>
                <w:sz w:val="22"/>
                <w:szCs w:val="22"/>
              </w:rPr>
              <w:t>-</w:t>
            </w:r>
            <w:r w:rsidRPr="00A606B8">
              <w:rPr>
                <w:b w:val="0"/>
                <w:bCs/>
                <w:sz w:val="22"/>
                <w:szCs w:val="22"/>
                <w:lang w:val="en-US"/>
              </w:rPr>
              <w:t>Time</w:t>
            </w:r>
            <w:r w:rsidRPr="00A606B8">
              <w:rPr>
                <w:b w:val="0"/>
                <w:bCs/>
                <w:sz w:val="22"/>
                <w:szCs w:val="22"/>
              </w:rPr>
              <w:t xml:space="preserve"> </w:t>
            </w:r>
            <w:r w:rsidRPr="00A606B8">
              <w:rPr>
                <w:b w:val="0"/>
                <w:bCs/>
                <w:sz w:val="22"/>
                <w:szCs w:val="22"/>
                <w:lang w:val="en-US"/>
              </w:rPr>
              <w:t>PCR</w:t>
            </w:r>
            <w:r w:rsidR="001B2DDB" w:rsidRPr="00A606B8">
              <w:rPr>
                <w:b w:val="0"/>
                <w:bCs/>
                <w:sz w:val="22"/>
                <w:szCs w:val="22"/>
              </w:rPr>
              <w:t xml:space="preserve">, </w:t>
            </w:r>
            <w:proofErr w:type="spellStart"/>
            <w:r w:rsidRPr="00A606B8">
              <w:rPr>
                <w:b w:val="0"/>
                <w:bCs/>
                <w:sz w:val="22"/>
                <w:szCs w:val="22"/>
                <w:lang w:val="en-US"/>
              </w:rPr>
              <w:t>Stratagene</w:t>
            </w:r>
            <w:proofErr w:type="spellEnd"/>
            <w:r w:rsidRPr="00A606B8">
              <w:rPr>
                <w:b w:val="0"/>
                <w:bCs/>
                <w:sz w:val="22"/>
                <w:szCs w:val="22"/>
              </w:rPr>
              <w:t xml:space="preserve"> </w:t>
            </w:r>
            <w:r w:rsidRPr="00A606B8">
              <w:rPr>
                <w:b w:val="0"/>
                <w:bCs/>
                <w:sz w:val="22"/>
                <w:szCs w:val="22"/>
                <w:lang w:val="en-US"/>
              </w:rPr>
              <w:t>Mx</w:t>
            </w:r>
            <w:r w:rsidRPr="00A606B8">
              <w:rPr>
                <w:b w:val="0"/>
                <w:bCs/>
                <w:sz w:val="22"/>
                <w:szCs w:val="22"/>
              </w:rPr>
              <w:t>3005</w:t>
            </w:r>
            <w:r w:rsidRPr="00A606B8">
              <w:rPr>
                <w:b w:val="0"/>
                <w:bCs/>
                <w:sz w:val="22"/>
                <w:szCs w:val="22"/>
                <w:lang w:val="en-US"/>
              </w:rPr>
              <w:t>P</w:t>
            </w:r>
            <w:r w:rsidR="009C073B" w:rsidRPr="00A606B8">
              <w:rPr>
                <w:b w:val="0"/>
                <w:bCs/>
                <w:sz w:val="22"/>
                <w:szCs w:val="22"/>
              </w:rPr>
              <w:t xml:space="preserve">, </w:t>
            </w:r>
            <w:r w:rsidRPr="00A606B8">
              <w:rPr>
                <w:b w:val="0"/>
                <w:bCs/>
                <w:sz w:val="22"/>
                <w:szCs w:val="22"/>
              </w:rPr>
              <w:t xml:space="preserve">βασισμένη σε πρωτόκολλα του Ευρωπαϊκού Προγράμματος Ιολογίας Τροφίμων </w:t>
            </w:r>
            <w:r w:rsidRPr="00A606B8">
              <w:rPr>
                <w:b w:val="0"/>
                <w:bCs/>
                <w:sz w:val="22"/>
                <w:szCs w:val="22"/>
                <w:lang w:val="en-US"/>
              </w:rPr>
              <w:t>VITAL</w:t>
            </w:r>
            <w:r w:rsidRPr="00A606B8">
              <w:rPr>
                <w:b w:val="0"/>
                <w:bCs/>
                <w:sz w:val="22"/>
                <w:szCs w:val="22"/>
              </w:rPr>
              <w:t xml:space="preserve"> και στη μέθοδο </w:t>
            </w:r>
            <w:r w:rsidRPr="00A606B8">
              <w:rPr>
                <w:b w:val="0"/>
                <w:bCs/>
                <w:sz w:val="22"/>
                <w:szCs w:val="22"/>
                <w:lang w:val="en-US"/>
              </w:rPr>
              <w:t>ISO</w:t>
            </w:r>
            <w:r w:rsidRPr="00A606B8">
              <w:rPr>
                <w:b w:val="0"/>
                <w:bCs/>
                <w:sz w:val="22"/>
                <w:szCs w:val="22"/>
              </w:rPr>
              <w:t>/</w:t>
            </w:r>
            <w:r w:rsidRPr="00A606B8">
              <w:rPr>
                <w:b w:val="0"/>
                <w:bCs/>
                <w:sz w:val="22"/>
                <w:szCs w:val="22"/>
                <w:lang w:val="en-US"/>
              </w:rPr>
              <w:t>TC</w:t>
            </w:r>
            <w:r w:rsidRPr="00A606B8">
              <w:rPr>
                <w:b w:val="0"/>
                <w:bCs/>
                <w:sz w:val="22"/>
                <w:szCs w:val="22"/>
              </w:rPr>
              <w:t xml:space="preserve"> 34/</w:t>
            </w:r>
            <w:r w:rsidRPr="00A606B8">
              <w:rPr>
                <w:b w:val="0"/>
                <w:bCs/>
                <w:sz w:val="22"/>
                <w:szCs w:val="22"/>
                <w:lang w:val="en-US"/>
              </w:rPr>
              <w:t>SC</w:t>
            </w:r>
            <w:r w:rsidRPr="00A606B8">
              <w:rPr>
                <w:b w:val="0"/>
                <w:bCs/>
                <w:sz w:val="22"/>
                <w:szCs w:val="22"/>
              </w:rPr>
              <w:t xml:space="preserve"> 9 </w:t>
            </w:r>
            <w:r w:rsidRPr="00A606B8">
              <w:rPr>
                <w:b w:val="0"/>
                <w:bCs/>
                <w:sz w:val="22"/>
                <w:szCs w:val="22"/>
                <w:lang w:val="en-US"/>
              </w:rPr>
              <w:t>N</w:t>
            </w:r>
            <w:r w:rsidRPr="00A606B8">
              <w:rPr>
                <w:b w:val="0"/>
                <w:bCs/>
                <w:sz w:val="22"/>
                <w:szCs w:val="22"/>
              </w:rPr>
              <w:t xml:space="preserve"> 1065, </w:t>
            </w:r>
            <w:r w:rsidRPr="00A606B8">
              <w:rPr>
                <w:b w:val="0"/>
                <w:bCs/>
                <w:sz w:val="22"/>
                <w:szCs w:val="22"/>
                <w:lang w:val="en-US"/>
              </w:rPr>
              <w:t>CEN</w:t>
            </w:r>
            <w:r w:rsidRPr="00A606B8">
              <w:rPr>
                <w:b w:val="0"/>
                <w:bCs/>
                <w:sz w:val="22"/>
                <w:szCs w:val="22"/>
              </w:rPr>
              <w:t>/</w:t>
            </w:r>
            <w:r w:rsidRPr="00A606B8">
              <w:rPr>
                <w:b w:val="0"/>
                <w:bCs/>
                <w:sz w:val="22"/>
                <w:szCs w:val="22"/>
                <w:lang w:val="en-US"/>
              </w:rPr>
              <w:t>TC</w:t>
            </w:r>
            <w:r w:rsidRPr="00A606B8">
              <w:rPr>
                <w:b w:val="0"/>
                <w:bCs/>
                <w:sz w:val="22"/>
                <w:szCs w:val="22"/>
              </w:rPr>
              <w:t xml:space="preserve"> 275/</w:t>
            </w:r>
            <w:r w:rsidRPr="00A606B8">
              <w:rPr>
                <w:b w:val="0"/>
                <w:bCs/>
                <w:sz w:val="22"/>
                <w:szCs w:val="22"/>
                <w:lang w:val="en-US"/>
              </w:rPr>
              <w:t>WG</w:t>
            </w:r>
            <w:r w:rsidRPr="00A606B8">
              <w:rPr>
                <w:b w:val="0"/>
                <w:bCs/>
                <w:sz w:val="22"/>
                <w:szCs w:val="22"/>
              </w:rPr>
              <w:t xml:space="preserve"> 6 </w:t>
            </w:r>
            <w:r w:rsidRPr="00A606B8">
              <w:rPr>
                <w:b w:val="0"/>
                <w:bCs/>
                <w:sz w:val="22"/>
                <w:szCs w:val="22"/>
                <w:lang w:val="en-US"/>
              </w:rPr>
              <w:t>N</w:t>
            </w:r>
            <w:r w:rsidRPr="00A606B8">
              <w:rPr>
                <w:b w:val="0"/>
                <w:bCs/>
                <w:sz w:val="22"/>
                <w:szCs w:val="22"/>
              </w:rPr>
              <w:t>465</w:t>
            </w:r>
          </w:p>
        </w:tc>
      </w:tr>
      <w:tr w:rsidR="001147BF" w:rsidRPr="00D12B7A" w14:paraId="33950466" w14:textId="77777777" w:rsidTr="00A606B8">
        <w:trPr>
          <w:cantSplit/>
          <w:trHeight w:val="936"/>
        </w:trPr>
        <w:tc>
          <w:tcPr>
            <w:tcW w:w="2553" w:type="dxa"/>
            <w:vMerge/>
          </w:tcPr>
          <w:p w14:paraId="457037D3" w14:textId="77777777" w:rsidR="001147BF" w:rsidRPr="00A606B8" w:rsidRDefault="001147BF" w:rsidP="00A606B8">
            <w:pPr>
              <w:pStyle w:val="4"/>
              <w:numPr>
                <w:ilvl w:val="3"/>
                <w:numId w:val="0"/>
              </w:numPr>
              <w:tabs>
                <w:tab w:val="num" w:pos="0"/>
              </w:tabs>
              <w:suppressAutoHyphens/>
              <w:spacing w:before="120"/>
              <w:rPr>
                <w:b w:val="0"/>
                <w:bCs/>
                <w:noProof/>
                <w:sz w:val="22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A8193" w14:textId="623D7A97" w:rsidR="001147BF" w:rsidRPr="00A606B8" w:rsidRDefault="00A606B8" w:rsidP="00A606B8">
            <w:pPr>
              <w:pStyle w:val="4"/>
              <w:numPr>
                <w:ilvl w:val="3"/>
                <w:numId w:val="0"/>
              </w:numPr>
              <w:tabs>
                <w:tab w:val="num" w:pos="0"/>
              </w:tabs>
              <w:suppressAutoHyphens/>
              <w:spacing w:before="120"/>
              <w:rPr>
                <w:b w:val="0"/>
                <w:bCs/>
                <w:sz w:val="22"/>
                <w:szCs w:val="22"/>
              </w:rPr>
            </w:pPr>
            <w:r>
              <w:rPr>
                <w:b w:val="0"/>
                <w:bCs/>
                <w:sz w:val="22"/>
                <w:szCs w:val="22"/>
              </w:rPr>
              <w:t xml:space="preserve">2. </w:t>
            </w:r>
            <w:r w:rsidR="001B2DDB" w:rsidRPr="00A606B8">
              <w:rPr>
                <w:b w:val="0"/>
                <w:bCs/>
                <w:sz w:val="22"/>
                <w:szCs w:val="22"/>
              </w:rPr>
              <w:t xml:space="preserve">Ανίχνευση και ποσοτικός προσδιορισμός </w:t>
            </w:r>
            <w:proofErr w:type="spellStart"/>
            <w:r w:rsidR="001B2DDB" w:rsidRPr="00A606B8">
              <w:rPr>
                <w:b w:val="0"/>
                <w:bCs/>
                <w:sz w:val="22"/>
                <w:szCs w:val="22"/>
              </w:rPr>
              <w:t>νοροϊών</w:t>
            </w:r>
            <w:proofErr w:type="spellEnd"/>
            <w:r w:rsidR="001B2DDB" w:rsidRPr="00A606B8">
              <w:rPr>
                <w:b w:val="0"/>
                <w:bCs/>
                <w:sz w:val="22"/>
                <w:szCs w:val="22"/>
              </w:rPr>
              <w:t xml:space="preserve"> και του ιού της ηπατίτιδας Α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9E221" w14:textId="517A2C1B" w:rsidR="001B2DDB" w:rsidRPr="00A606B8" w:rsidRDefault="001B2DDB" w:rsidP="00A606B8">
            <w:pPr>
              <w:pStyle w:val="4"/>
              <w:numPr>
                <w:ilvl w:val="3"/>
                <w:numId w:val="0"/>
              </w:numPr>
              <w:tabs>
                <w:tab w:val="num" w:pos="0"/>
              </w:tabs>
              <w:suppressAutoHyphens/>
              <w:spacing w:before="120"/>
              <w:rPr>
                <w:b w:val="0"/>
                <w:bCs/>
                <w:sz w:val="22"/>
                <w:szCs w:val="22"/>
                <w:lang w:val="en-US"/>
              </w:rPr>
            </w:pPr>
            <w:r w:rsidRPr="00A606B8">
              <w:rPr>
                <w:b w:val="0"/>
                <w:bCs/>
                <w:sz w:val="22"/>
                <w:szCs w:val="22"/>
                <w:lang w:val="en-US"/>
              </w:rPr>
              <w:t xml:space="preserve">ISO / TS 15216-1: 2017 /A1:2021, </w:t>
            </w:r>
            <w:proofErr w:type="spellStart"/>
            <w:r w:rsidRPr="00A606B8">
              <w:rPr>
                <w:b w:val="0"/>
                <w:bCs/>
                <w:sz w:val="22"/>
                <w:szCs w:val="22"/>
                <w:lang w:val="en-US"/>
              </w:rPr>
              <w:t>Stratagene</w:t>
            </w:r>
            <w:proofErr w:type="spellEnd"/>
            <w:r w:rsidRPr="00A606B8">
              <w:rPr>
                <w:b w:val="0"/>
                <w:bCs/>
                <w:sz w:val="22"/>
                <w:szCs w:val="22"/>
                <w:lang w:val="en-US"/>
              </w:rPr>
              <w:t xml:space="preserve"> Mx3005P/ Agilent </w:t>
            </w:r>
            <w:proofErr w:type="spellStart"/>
            <w:r w:rsidRPr="00A606B8">
              <w:rPr>
                <w:b w:val="0"/>
                <w:bCs/>
                <w:sz w:val="22"/>
                <w:szCs w:val="22"/>
                <w:lang w:val="en-US"/>
              </w:rPr>
              <w:t>AriaMx</w:t>
            </w:r>
            <w:proofErr w:type="spellEnd"/>
          </w:p>
        </w:tc>
      </w:tr>
      <w:tr w:rsidR="00702E78" w14:paraId="3D858B45" w14:textId="77777777" w:rsidTr="00A606B8">
        <w:trPr>
          <w:cantSplit/>
          <w:trHeight w:val="936"/>
        </w:trPr>
        <w:tc>
          <w:tcPr>
            <w:tcW w:w="2553" w:type="dxa"/>
          </w:tcPr>
          <w:p w14:paraId="76D692FF" w14:textId="77777777" w:rsidR="00702E78" w:rsidRPr="00A606B8" w:rsidRDefault="00702E78" w:rsidP="00A606B8">
            <w:pPr>
              <w:pStyle w:val="4"/>
              <w:numPr>
                <w:ilvl w:val="3"/>
                <w:numId w:val="0"/>
              </w:numPr>
              <w:tabs>
                <w:tab w:val="num" w:pos="0"/>
              </w:tabs>
              <w:suppressAutoHyphens/>
              <w:spacing w:before="120"/>
              <w:rPr>
                <w:b w:val="0"/>
                <w:bCs/>
                <w:noProof/>
                <w:sz w:val="22"/>
              </w:rPr>
            </w:pPr>
            <w:r w:rsidRPr="00A606B8">
              <w:rPr>
                <w:b w:val="0"/>
                <w:bCs/>
                <w:noProof/>
                <w:sz w:val="22"/>
                <w:lang w:val="en-US"/>
              </w:rPr>
              <w:lastRenderedPageBreak/>
              <w:t xml:space="preserve">3. </w:t>
            </w:r>
            <w:r w:rsidRPr="00A606B8">
              <w:rPr>
                <w:b w:val="0"/>
                <w:bCs/>
                <w:noProof/>
                <w:sz w:val="22"/>
              </w:rPr>
              <w:t>Λύματα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22797" w14:textId="77777777" w:rsidR="00702E78" w:rsidRPr="00A606B8" w:rsidRDefault="00702E78" w:rsidP="00A606B8">
            <w:pPr>
              <w:pStyle w:val="4"/>
              <w:numPr>
                <w:ilvl w:val="3"/>
                <w:numId w:val="0"/>
              </w:numPr>
              <w:tabs>
                <w:tab w:val="num" w:pos="0"/>
              </w:tabs>
              <w:suppressAutoHyphens/>
              <w:spacing w:before="120"/>
              <w:rPr>
                <w:b w:val="0"/>
                <w:bCs/>
                <w:sz w:val="22"/>
                <w:szCs w:val="22"/>
              </w:rPr>
            </w:pPr>
            <w:r w:rsidRPr="00A606B8">
              <w:rPr>
                <w:b w:val="0"/>
                <w:bCs/>
                <w:sz w:val="22"/>
                <w:szCs w:val="22"/>
              </w:rPr>
              <w:t xml:space="preserve">Ανίχνευση και ποσοτικός προσδιορισμός του </w:t>
            </w:r>
            <w:r w:rsidR="001147BF" w:rsidRPr="00A606B8">
              <w:rPr>
                <w:b w:val="0"/>
                <w:bCs/>
                <w:sz w:val="22"/>
                <w:szCs w:val="22"/>
                <w:lang w:val="en-US"/>
              </w:rPr>
              <w:t>RNA</w:t>
            </w:r>
            <w:r w:rsidR="001147BF" w:rsidRPr="00A606B8">
              <w:rPr>
                <w:b w:val="0"/>
                <w:bCs/>
                <w:sz w:val="22"/>
                <w:szCs w:val="22"/>
              </w:rPr>
              <w:t xml:space="preserve"> του </w:t>
            </w:r>
            <w:r w:rsidRPr="00A606B8">
              <w:rPr>
                <w:b w:val="0"/>
                <w:bCs/>
                <w:sz w:val="22"/>
                <w:szCs w:val="22"/>
              </w:rPr>
              <w:t xml:space="preserve">ιού SARS-CoV-2 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59583" w14:textId="77777777" w:rsidR="00702E78" w:rsidRPr="00A606B8" w:rsidRDefault="00702E78" w:rsidP="00A606B8">
            <w:pPr>
              <w:pStyle w:val="4"/>
              <w:numPr>
                <w:ilvl w:val="3"/>
                <w:numId w:val="0"/>
              </w:numPr>
              <w:tabs>
                <w:tab w:val="num" w:pos="0"/>
              </w:tabs>
              <w:suppressAutoHyphens/>
              <w:spacing w:before="120"/>
              <w:rPr>
                <w:b w:val="0"/>
                <w:bCs/>
                <w:sz w:val="22"/>
                <w:szCs w:val="22"/>
              </w:rPr>
            </w:pPr>
            <w:r w:rsidRPr="00A606B8">
              <w:rPr>
                <w:b w:val="0"/>
                <w:bCs/>
                <w:sz w:val="22"/>
                <w:szCs w:val="22"/>
              </w:rPr>
              <w:t xml:space="preserve">Εσωτερική μέθοδος συμπύκνωσης και απομόνωσης με χρήση </w:t>
            </w:r>
            <w:proofErr w:type="spellStart"/>
            <w:r w:rsidRPr="00A606B8">
              <w:rPr>
                <w:b w:val="0"/>
                <w:bCs/>
                <w:sz w:val="22"/>
                <w:szCs w:val="22"/>
              </w:rPr>
              <w:t>Wizard</w:t>
            </w:r>
            <w:proofErr w:type="spellEnd"/>
            <w:r w:rsidRPr="00A606B8">
              <w:rPr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Pr="00A606B8">
              <w:rPr>
                <w:b w:val="0"/>
                <w:bCs/>
                <w:sz w:val="22"/>
                <w:szCs w:val="22"/>
              </w:rPr>
              <w:t>Enviro</w:t>
            </w:r>
            <w:proofErr w:type="spellEnd"/>
            <w:r w:rsidRPr="00A606B8">
              <w:rPr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Pr="00A606B8">
              <w:rPr>
                <w:b w:val="0"/>
                <w:bCs/>
                <w:sz w:val="22"/>
                <w:szCs w:val="22"/>
              </w:rPr>
              <w:t>Total</w:t>
            </w:r>
            <w:proofErr w:type="spellEnd"/>
            <w:r w:rsidRPr="00A606B8">
              <w:rPr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Pr="00A606B8">
              <w:rPr>
                <w:b w:val="0"/>
                <w:bCs/>
                <w:sz w:val="22"/>
                <w:szCs w:val="22"/>
              </w:rPr>
              <w:t>Nucleic</w:t>
            </w:r>
            <w:proofErr w:type="spellEnd"/>
            <w:r w:rsidRPr="00A606B8">
              <w:rPr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Pr="00A606B8">
              <w:rPr>
                <w:b w:val="0"/>
                <w:bCs/>
                <w:sz w:val="22"/>
                <w:szCs w:val="22"/>
              </w:rPr>
              <w:t>Acid</w:t>
            </w:r>
            <w:proofErr w:type="spellEnd"/>
            <w:r w:rsidRPr="00A606B8">
              <w:rPr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Pr="00A606B8">
              <w:rPr>
                <w:b w:val="0"/>
                <w:bCs/>
                <w:sz w:val="22"/>
                <w:szCs w:val="22"/>
              </w:rPr>
              <w:t>kit</w:t>
            </w:r>
            <w:proofErr w:type="spellEnd"/>
            <w:r w:rsidRPr="00A606B8">
              <w:rPr>
                <w:b w:val="0"/>
                <w:bCs/>
                <w:sz w:val="22"/>
                <w:szCs w:val="22"/>
              </w:rPr>
              <w:t xml:space="preserve"> (</w:t>
            </w:r>
            <w:proofErr w:type="spellStart"/>
            <w:r w:rsidRPr="00A606B8">
              <w:rPr>
                <w:b w:val="0"/>
                <w:bCs/>
                <w:sz w:val="22"/>
                <w:szCs w:val="22"/>
              </w:rPr>
              <w:t>Promega</w:t>
            </w:r>
            <w:proofErr w:type="spellEnd"/>
            <w:r w:rsidRPr="00A606B8">
              <w:rPr>
                <w:b w:val="0"/>
                <w:bCs/>
                <w:sz w:val="22"/>
                <w:szCs w:val="22"/>
              </w:rPr>
              <w:t xml:space="preserve">) και </w:t>
            </w:r>
            <w:proofErr w:type="spellStart"/>
            <w:r w:rsidRPr="00A606B8">
              <w:rPr>
                <w:b w:val="0"/>
                <w:bCs/>
                <w:sz w:val="22"/>
                <w:szCs w:val="22"/>
              </w:rPr>
              <w:t>One</w:t>
            </w:r>
            <w:proofErr w:type="spellEnd"/>
            <w:r w:rsidRPr="00A606B8">
              <w:rPr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Pr="00A606B8">
              <w:rPr>
                <w:b w:val="0"/>
                <w:bCs/>
                <w:sz w:val="22"/>
                <w:szCs w:val="22"/>
              </w:rPr>
              <w:t>Step</w:t>
            </w:r>
            <w:proofErr w:type="spellEnd"/>
            <w:r w:rsidRPr="00A606B8">
              <w:rPr>
                <w:b w:val="0"/>
                <w:bCs/>
                <w:sz w:val="22"/>
                <w:szCs w:val="22"/>
              </w:rPr>
              <w:t xml:space="preserve"> RT-</w:t>
            </w:r>
            <w:proofErr w:type="spellStart"/>
            <w:r w:rsidRPr="00A606B8">
              <w:rPr>
                <w:b w:val="0"/>
                <w:bCs/>
                <w:sz w:val="22"/>
                <w:szCs w:val="22"/>
              </w:rPr>
              <w:t>qPC</w:t>
            </w:r>
            <w:proofErr w:type="spellEnd"/>
            <w:r w:rsidR="00EB4B58" w:rsidRPr="00A606B8">
              <w:rPr>
                <w:b w:val="0"/>
                <w:bCs/>
                <w:sz w:val="22"/>
                <w:szCs w:val="22"/>
                <w:lang w:val="en-US"/>
              </w:rPr>
              <w:t>R</w:t>
            </w:r>
            <w:r w:rsidR="001B2DDB" w:rsidRPr="00A606B8">
              <w:rPr>
                <w:b w:val="0"/>
                <w:bCs/>
                <w:sz w:val="22"/>
                <w:szCs w:val="22"/>
              </w:rPr>
              <w:t xml:space="preserve">, </w:t>
            </w:r>
            <w:r w:rsidR="001147BF" w:rsidRPr="00A606B8">
              <w:rPr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="001147BF" w:rsidRPr="00A606B8">
              <w:rPr>
                <w:b w:val="0"/>
                <w:bCs/>
                <w:sz w:val="22"/>
                <w:szCs w:val="22"/>
                <w:lang w:val="en-US"/>
              </w:rPr>
              <w:t>Stratagene</w:t>
            </w:r>
            <w:proofErr w:type="spellEnd"/>
            <w:r w:rsidR="001147BF" w:rsidRPr="00A606B8">
              <w:rPr>
                <w:b w:val="0"/>
                <w:bCs/>
                <w:sz w:val="22"/>
                <w:szCs w:val="22"/>
              </w:rPr>
              <w:t xml:space="preserve"> </w:t>
            </w:r>
            <w:r w:rsidR="001147BF" w:rsidRPr="00A606B8">
              <w:rPr>
                <w:b w:val="0"/>
                <w:bCs/>
                <w:sz w:val="22"/>
                <w:szCs w:val="22"/>
                <w:lang w:val="en-US"/>
              </w:rPr>
              <w:t>Mx</w:t>
            </w:r>
            <w:r w:rsidR="001147BF" w:rsidRPr="00A606B8">
              <w:rPr>
                <w:b w:val="0"/>
                <w:bCs/>
                <w:sz w:val="22"/>
                <w:szCs w:val="22"/>
              </w:rPr>
              <w:t>3005</w:t>
            </w:r>
            <w:r w:rsidR="001147BF" w:rsidRPr="00A606B8">
              <w:rPr>
                <w:b w:val="0"/>
                <w:bCs/>
                <w:sz w:val="22"/>
                <w:szCs w:val="22"/>
                <w:lang w:val="en-US"/>
              </w:rPr>
              <w:t>P</w:t>
            </w:r>
            <w:r w:rsidR="001147BF" w:rsidRPr="00A606B8">
              <w:rPr>
                <w:b w:val="0"/>
                <w:bCs/>
                <w:sz w:val="22"/>
                <w:szCs w:val="22"/>
              </w:rPr>
              <w:t>,  Π</w:t>
            </w:r>
            <w:r w:rsidRPr="00A606B8">
              <w:rPr>
                <w:b w:val="0"/>
                <w:bCs/>
                <w:sz w:val="22"/>
                <w:szCs w:val="22"/>
              </w:rPr>
              <w:t>ρωτόκολλο ανεπτυγμένο από το δίκτυο εργαστηρίων του ΕΟΔΥ για την επιδημιολογική επιτήρηση αστικών λυμάτων.</w:t>
            </w:r>
          </w:p>
        </w:tc>
      </w:tr>
      <w:tr w:rsidR="005D3C1C" w:rsidRPr="005D3C1C" w14:paraId="0EA4E49E" w14:textId="77777777" w:rsidTr="00AD2ABD">
        <w:trPr>
          <w:cantSplit/>
          <w:trHeight w:val="936"/>
        </w:trPr>
        <w:tc>
          <w:tcPr>
            <w:tcW w:w="2553" w:type="dxa"/>
          </w:tcPr>
          <w:p w14:paraId="077C27BD" w14:textId="4B6085D1" w:rsidR="005D3C1C" w:rsidRPr="00D12B7A" w:rsidRDefault="005D3C1C" w:rsidP="00A606B8">
            <w:pPr>
              <w:pStyle w:val="4"/>
              <w:numPr>
                <w:ilvl w:val="3"/>
                <w:numId w:val="0"/>
              </w:numPr>
              <w:tabs>
                <w:tab w:val="num" w:pos="0"/>
              </w:tabs>
              <w:suppressAutoHyphens/>
              <w:spacing w:before="120"/>
              <w:rPr>
                <w:b w:val="0"/>
                <w:bCs/>
                <w:noProof/>
                <w:sz w:val="22"/>
              </w:rPr>
            </w:pPr>
            <w:r w:rsidRPr="00AD2ABD">
              <w:rPr>
                <w:b w:val="0"/>
                <w:bCs/>
                <w:noProof/>
                <w:sz w:val="22"/>
              </w:rPr>
              <w:t xml:space="preserve">4. </w:t>
            </w:r>
            <w:r w:rsidR="00D12B7A">
              <w:rPr>
                <w:b w:val="0"/>
                <w:bCs/>
                <w:noProof/>
                <w:sz w:val="22"/>
              </w:rPr>
              <w:t>Αέρας εσωτερικών χώρων (δεν περιλαμβά-νεται δειγματοληψία)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D24A0" w14:textId="65C572AC" w:rsidR="005D3C1C" w:rsidRPr="00AD2ABD" w:rsidRDefault="005D3C1C" w:rsidP="00A606B8">
            <w:pPr>
              <w:pStyle w:val="4"/>
              <w:numPr>
                <w:ilvl w:val="3"/>
                <w:numId w:val="0"/>
              </w:numPr>
              <w:tabs>
                <w:tab w:val="num" w:pos="0"/>
              </w:tabs>
              <w:suppressAutoHyphens/>
              <w:spacing w:before="120"/>
              <w:rPr>
                <w:b w:val="0"/>
                <w:bCs/>
                <w:sz w:val="22"/>
                <w:szCs w:val="22"/>
              </w:rPr>
            </w:pPr>
            <w:r w:rsidRPr="00AD2ABD">
              <w:rPr>
                <w:b w:val="0"/>
                <w:bCs/>
                <w:sz w:val="22"/>
                <w:szCs w:val="22"/>
              </w:rPr>
              <w:t xml:space="preserve">Ανίχνευση και ποσοτικός προσδιορισμός του </w:t>
            </w:r>
            <w:r w:rsidRPr="00AD2ABD">
              <w:rPr>
                <w:b w:val="0"/>
                <w:bCs/>
                <w:sz w:val="22"/>
                <w:szCs w:val="22"/>
                <w:lang w:val="en-US"/>
              </w:rPr>
              <w:t>RNA</w:t>
            </w:r>
            <w:r w:rsidRPr="00AD2ABD">
              <w:rPr>
                <w:b w:val="0"/>
                <w:bCs/>
                <w:sz w:val="22"/>
                <w:szCs w:val="22"/>
              </w:rPr>
              <w:t xml:space="preserve"> του ιού SARS-CoV-2, του </w:t>
            </w:r>
            <w:r w:rsidRPr="00AD2ABD">
              <w:rPr>
                <w:b w:val="0"/>
                <w:bCs/>
                <w:sz w:val="22"/>
                <w:szCs w:val="22"/>
                <w:lang w:val="en-US"/>
              </w:rPr>
              <w:t>RSV</w:t>
            </w:r>
            <w:r w:rsidRPr="00AD2ABD">
              <w:rPr>
                <w:b w:val="0"/>
                <w:bCs/>
                <w:sz w:val="22"/>
                <w:szCs w:val="22"/>
              </w:rPr>
              <w:t xml:space="preserve"> και της </w:t>
            </w:r>
            <w:proofErr w:type="spellStart"/>
            <w:r w:rsidRPr="00AD2ABD">
              <w:rPr>
                <w:b w:val="0"/>
                <w:bCs/>
                <w:sz w:val="22"/>
                <w:szCs w:val="22"/>
                <w:lang w:val="en-US"/>
              </w:rPr>
              <w:t>FluA</w:t>
            </w:r>
            <w:proofErr w:type="spellEnd"/>
            <w:r w:rsidRPr="00AD2ABD">
              <w:rPr>
                <w:b w:val="0"/>
                <w:bCs/>
                <w:sz w:val="22"/>
                <w:szCs w:val="22"/>
              </w:rPr>
              <w:t xml:space="preserve"> 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2D2FC" w14:textId="378A87E2" w:rsidR="005D3C1C" w:rsidRPr="00AD2ABD" w:rsidRDefault="005D3C1C" w:rsidP="00A606B8">
            <w:pPr>
              <w:pStyle w:val="4"/>
              <w:numPr>
                <w:ilvl w:val="3"/>
                <w:numId w:val="0"/>
              </w:numPr>
              <w:tabs>
                <w:tab w:val="num" w:pos="0"/>
              </w:tabs>
              <w:suppressAutoHyphens/>
              <w:spacing w:before="120"/>
              <w:rPr>
                <w:b w:val="0"/>
                <w:bCs/>
                <w:sz w:val="22"/>
                <w:szCs w:val="22"/>
              </w:rPr>
            </w:pPr>
            <w:r w:rsidRPr="00AD2ABD">
              <w:rPr>
                <w:b w:val="0"/>
                <w:bCs/>
                <w:sz w:val="22"/>
                <w:szCs w:val="22"/>
              </w:rPr>
              <w:t xml:space="preserve">Εσωτερική μέθοδος συμπύκνωσης και απομόνωσης με χρήση     </w:t>
            </w:r>
            <w:proofErr w:type="spellStart"/>
            <w:r w:rsidRPr="00AD2ABD">
              <w:rPr>
                <w:b w:val="0"/>
                <w:bCs/>
                <w:sz w:val="22"/>
                <w:szCs w:val="22"/>
                <w:lang w:val="en-US"/>
              </w:rPr>
              <w:t>QIAamp</w:t>
            </w:r>
            <w:proofErr w:type="spellEnd"/>
            <w:r w:rsidRPr="00AD2ABD">
              <w:rPr>
                <w:b w:val="0"/>
                <w:bCs/>
                <w:sz w:val="22"/>
                <w:szCs w:val="22"/>
              </w:rPr>
              <w:t xml:space="preserve"> </w:t>
            </w:r>
            <w:r w:rsidRPr="00AD2ABD">
              <w:rPr>
                <w:b w:val="0"/>
                <w:bCs/>
                <w:sz w:val="22"/>
                <w:szCs w:val="22"/>
                <w:lang w:val="en-US"/>
              </w:rPr>
              <w:t>Viral</w:t>
            </w:r>
            <w:r w:rsidRPr="00AD2ABD">
              <w:rPr>
                <w:b w:val="0"/>
                <w:bCs/>
                <w:sz w:val="22"/>
                <w:szCs w:val="22"/>
              </w:rPr>
              <w:t xml:space="preserve"> </w:t>
            </w:r>
            <w:r w:rsidRPr="00AD2ABD">
              <w:rPr>
                <w:b w:val="0"/>
                <w:bCs/>
                <w:sz w:val="22"/>
                <w:szCs w:val="22"/>
                <w:lang w:val="en-US"/>
              </w:rPr>
              <w:t>RNA</w:t>
            </w:r>
            <w:r w:rsidRPr="00AD2ABD">
              <w:rPr>
                <w:b w:val="0"/>
                <w:bCs/>
                <w:sz w:val="22"/>
                <w:szCs w:val="22"/>
              </w:rPr>
              <w:t xml:space="preserve"> </w:t>
            </w:r>
            <w:r w:rsidRPr="00AD2ABD">
              <w:rPr>
                <w:b w:val="0"/>
                <w:bCs/>
                <w:sz w:val="22"/>
                <w:szCs w:val="22"/>
                <w:lang w:val="en-US"/>
              </w:rPr>
              <w:t>Mini</w:t>
            </w:r>
            <w:r w:rsidRPr="00AD2ABD">
              <w:rPr>
                <w:b w:val="0"/>
                <w:bCs/>
                <w:sz w:val="22"/>
                <w:szCs w:val="22"/>
              </w:rPr>
              <w:t xml:space="preserve"> </w:t>
            </w:r>
            <w:r w:rsidRPr="00AD2ABD">
              <w:rPr>
                <w:b w:val="0"/>
                <w:bCs/>
                <w:sz w:val="22"/>
                <w:szCs w:val="22"/>
                <w:lang w:val="en-US"/>
              </w:rPr>
              <w:t>Kit</w:t>
            </w:r>
            <w:r w:rsidRPr="00AD2ABD">
              <w:rPr>
                <w:b w:val="0"/>
                <w:bCs/>
                <w:sz w:val="22"/>
                <w:szCs w:val="22"/>
              </w:rPr>
              <w:t xml:space="preserve"> και </w:t>
            </w:r>
            <w:r w:rsidRPr="00AD2ABD">
              <w:rPr>
                <w:b w:val="0"/>
                <w:bCs/>
                <w:sz w:val="22"/>
                <w:szCs w:val="22"/>
                <w:lang w:val="en-US"/>
              </w:rPr>
              <w:t>One</w:t>
            </w:r>
            <w:r w:rsidRPr="00AD2ABD">
              <w:rPr>
                <w:b w:val="0"/>
                <w:bCs/>
                <w:sz w:val="22"/>
                <w:szCs w:val="22"/>
              </w:rPr>
              <w:t xml:space="preserve"> </w:t>
            </w:r>
            <w:r w:rsidRPr="00AD2ABD">
              <w:rPr>
                <w:b w:val="0"/>
                <w:bCs/>
                <w:sz w:val="22"/>
                <w:szCs w:val="22"/>
                <w:lang w:val="en-US"/>
              </w:rPr>
              <w:t>Step</w:t>
            </w:r>
            <w:r w:rsidRPr="00AD2ABD">
              <w:rPr>
                <w:b w:val="0"/>
                <w:bCs/>
                <w:sz w:val="22"/>
                <w:szCs w:val="22"/>
              </w:rPr>
              <w:t xml:space="preserve"> </w:t>
            </w:r>
            <w:r w:rsidRPr="00AD2ABD">
              <w:rPr>
                <w:b w:val="0"/>
                <w:bCs/>
                <w:sz w:val="22"/>
                <w:szCs w:val="22"/>
                <w:lang w:val="en-US"/>
              </w:rPr>
              <w:t>RT</w:t>
            </w:r>
            <w:r w:rsidRPr="00AD2ABD">
              <w:rPr>
                <w:b w:val="0"/>
                <w:bCs/>
                <w:sz w:val="22"/>
                <w:szCs w:val="22"/>
              </w:rPr>
              <w:t>-</w:t>
            </w:r>
            <w:r w:rsidRPr="00AD2ABD">
              <w:rPr>
                <w:b w:val="0"/>
                <w:bCs/>
                <w:sz w:val="22"/>
                <w:szCs w:val="22"/>
                <w:lang w:val="en-US"/>
              </w:rPr>
              <w:t>qPCR</w:t>
            </w:r>
            <w:r w:rsidRPr="00AD2ABD">
              <w:rPr>
                <w:b w:val="0"/>
                <w:bCs/>
                <w:sz w:val="22"/>
                <w:szCs w:val="22"/>
              </w:rPr>
              <w:t xml:space="preserve">, </w:t>
            </w:r>
            <w:r w:rsidRPr="00AD2ABD">
              <w:rPr>
                <w:b w:val="0"/>
                <w:bCs/>
                <w:sz w:val="22"/>
                <w:szCs w:val="22"/>
                <w:lang w:val="en-US"/>
              </w:rPr>
              <w:t>Agilent</w:t>
            </w:r>
            <w:r w:rsidRPr="00AD2ABD">
              <w:rPr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Pr="00AD2ABD">
              <w:rPr>
                <w:b w:val="0"/>
                <w:bCs/>
                <w:sz w:val="22"/>
                <w:szCs w:val="22"/>
                <w:lang w:val="en-US"/>
              </w:rPr>
              <w:t>AriaMx</w:t>
            </w:r>
            <w:proofErr w:type="spellEnd"/>
          </w:p>
        </w:tc>
      </w:tr>
    </w:tbl>
    <w:p w14:paraId="473CB740" w14:textId="77777777" w:rsidR="004745D7" w:rsidRPr="005D3C1C" w:rsidRDefault="004745D7" w:rsidP="004745D7">
      <w:pPr>
        <w:ind w:left="-993"/>
        <w:rPr>
          <w:sz w:val="22"/>
        </w:rPr>
      </w:pPr>
    </w:p>
    <w:p w14:paraId="7F4EDC47" w14:textId="77777777" w:rsidR="00155173" w:rsidRPr="00C94EAD" w:rsidRDefault="009017DB" w:rsidP="00E339C9">
      <w:pPr>
        <w:ind w:left="2127" w:right="-525" w:hanging="3120"/>
        <w:jc w:val="both"/>
        <w:rPr>
          <w:b/>
          <w:sz w:val="22"/>
          <w:szCs w:val="22"/>
        </w:rPr>
      </w:pPr>
      <w:r>
        <w:rPr>
          <w:sz w:val="22"/>
        </w:rPr>
        <w:t xml:space="preserve">Τόπος αξιολόγησης: </w:t>
      </w:r>
      <w:r>
        <w:rPr>
          <w:b/>
          <w:sz w:val="22"/>
        </w:rPr>
        <w:t xml:space="preserve">Μόνιμες Εγκαταστάσεις </w:t>
      </w:r>
      <w:r w:rsidR="00A4147D">
        <w:rPr>
          <w:b/>
          <w:sz w:val="22"/>
        </w:rPr>
        <w:t xml:space="preserve">– </w:t>
      </w:r>
      <w:r w:rsidR="00155173">
        <w:rPr>
          <w:b/>
          <w:sz w:val="22"/>
          <w:szCs w:val="22"/>
        </w:rPr>
        <w:t xml:space="preserve">Κτίριο </w:t>
      </w:r>
      <w:proofErr w:type="spellStart"/>
      <w:r w:rsidR="00155173">
        <w:rPr>
          <w:b/>
          <w:sz w:val="22"/>
          <w:szCs w:val="22"/>
        </w:rPr>
        <w:t>Προκλινικών</w:t>
      </w:r>
      <w:proofErr w:type="spellEnd"/>
      <w:r w:rsidR="00155173">
        <w:rPr>
          <w:b/>
          <w:sz w:val="22"/>
          <w:szCs w:val="22"/>
        </w:rPr>
        <w:t>, Πανεπιστημιούπολη,</w:t>
      </w:r>
      <w:r w:rsidR="00AF51E3">
        <w:rPr>
          <w:b/>
          <w:sz w:val="22"/>
          <w:szCs w:val="22"/>
        </w:rPr>
        <w:t xml:space="preserve"> </w:t>
      </w:r>
      <w:r w:rsidR="00155173">
        <w:rPr>
          <w:b/>
          <w:sz w:val="22"/>
          <w:szCs w:val="22"/>
        </w:rPr>
        <w:t>2650</w:t>
      </w:r>
      <w:r w:rsidR="00CD3E83">
        <w:rPr>
          <w:b/>
          <w:sz w:val="22"/>
          <w:szCs w:val="22"/>
        </w:rPr>
        <w:t>4</w:t>
      </w:r>
      <w:r w:rsidR="00155173">
        <w:rPr>
          <w:b/>
          <w:sz w:val="22"/>
          <w:szCs w:val="22"/>
        </w:rPr>
        <w:t>, Πάτρα</w:t>
      </w:r>
    </w:p>
    <w:p w14:paraId="0F657B52" w14:textId="77777777" w:rsidR="00E05AED" w:rsidRDefault="009017DB" w:rsidP="00E339C9">
      <w:pPr>
        <w:ind w:left="1887" w:hanging="2880"/>
        <w:jc w:val="both"/>
        <w:rPr>
          <w:b/>
          <w:bCs/>
          <w:sz w:val="22"/>
          <w:szCs w:val="22"/>
        </w:rPr>
      </w:pPr>
      <w:r w:rsidRPr="00A300C7">
        <w:rPr>
          <w:sz w:val="22"/>
          <w:szCs w:val="22"/>
        </w:rPr>
        <w:t xml:space="preserve">Εξουσιοδοτημένοι υπεύθυνοι υπογραφής: </w:t>
      </w:r>
      <w:r w:rsidR="00E05AED" w:rsidRPr="00E05AED">
        <w:rPr>
          <w:b/>
          <w:sz w:val="22"/>
          <w:szCs w:val="22"/>
        </w:rPr>
        <w:t xml:space="preserve">Μικροβιολογικές </w:t>
      </w:r>
      <w:r w:rsidR="00440CC6">
        <w:rPr>
          <w:b/>
          <w:sz w:val="22"/>
          <w:szCs w:val="22"/>
        </w:rPr>
        <w:t xml:space="preserve"> </w:t>
      </w:r>
      <w:r w:rsidR="00440CC6" w:rsidRPr="0068540C">
        <w:rPr>
          <w:b/>
          <w:sz w:val="22"/>
          <w:szCs w:val="22"/>
        </w:rPr>
        <w:t xml:space="preserve">και Μοριακές </w:t>
      </w:r>
      <w:r w:rsidR="00E05AED" w:rsidRPr="0068540C">
        <w:rPr>
          <w:b/>
          <w:sz w:val="22"/>
          <w:szCs w:val="22"/>
        </w:rPr>
        <w:t>δοκιμές</w:t>
      </w:r>
      <w:r w:rsidR="00E05AED">
        <w:rPr>
          <w:b/>
          <w:sz w:val="22"/>
          <w:szCs w:val="22"/>
        </w:rPr>
        <w:t>:</w:t>
      </w:r>
      <w:r w:rsidR="00E05AED" w:rsidRPr="00E05AED">
        <w:rPr>
          <w:b/>
          <w:sz w:val="22"/>
          <w:szCs w:val="22"/>
        </w:rPr>
        <w:t xml:space="preserve"> </w:t>
      </w:r>
      <w:r w:rsidR="009E3F7E">
        <w:rPr>
          <w:b/>
          <w:bCs/>
          <w:sz w:val="22"/>
          <w:szCs w:val="22"/>
        </w:rPr>
        <w:t xml:space="preserve"> </w:t>
      </w:r>
      <w:proofErr w:type="spellStart"/>
      <w:r w:rsidR="009E3F7E">
        <w:rPr>
          <w:b/>
          <w:bCs/>
          <w:sz w:val="22"/>
          <w:szCs w:val="22"/>
        </w:rPr>
        <w:t>Καθ</w:t>
      </w:r>
      <w:proofErr w:type="spellEnd"/>
      <w:r w:rsidR="009E3F7E">
        <w:rPr>
          <w:b/>
          <w:bCs/>
          <w:sz w:val="22"/>
          <w:szCs w:val="22"/>
        </w:rPr>
        <w:t>.</w:t>
      </w:r>
      <w:r w:rsidR="00D677F0">
        <w:rPr>
          <w:sz w:val="22"/>
          <w:szCs w:val="22"/>
        </w:rPr>
        <w:t xml:space="preserve"> </w:t>
      </w:r>
      <w:proofErr w:type="spellStart"/>
      <w:r w:rsidR="00155173">
        <w:rPr>
          <w:b/>
          <w:bCs/>
          <w:sz w:val="22"/>
          <w:szCs w:val="22"/>
        </w:rPr>
        <w:t>Απ</w:t>
      </w:r>
      <w:proofErr w:type="spellEnd"/>
      <w:r w:rsidR="00155173">
        <w:rPr>
          <w:b/>
          <w:bCs/>
          <w:sz w:val="22"/>
          <w:szCs w:val="22"/>
        </w:rPr>
        <w:t xml:space="preserve">. </w:t>
      </w:r>
      <w:proofErr w:type="spellStart"/>
      <w:r w:rsidR="00155173">
        <w:rPr>
          <w:b/>
          <w:bCs/>
          <w:sz w:val="22"/>
          <w:szCs w:val="22"/>
        </w:rPr>
        <w:t>Βανταράκης</w:t>
      </w:r>
      <w:proofErr w:type="spellEnd"/>
    </w:p>
    <w:p w14:paraId="43389F14" w14:textId="5A9A11DD" w:rsidR="00E05AED" w:rsidRDefault="00E05AED" w:rsidP="00AD2ABD">
      <w:pPr>
        <w:ind w:left="1887" w:hanging="2880"/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                                                     </w:t>
      </w:r>
      <w:r w:rsidRPr="00E05AED">
        <w:rPr>
          <w:b/>
          <w:sz w:val="22"/>
          <w:szCs w:val="22"/>
        </w:rPr>
        <w:t>Χημικές δοκιμές</w:t>
      </w:r>
      <w:r w:rsidR="009E3F7E">
        <w:rPr>
          <w:b/>
          <w:sz w:val="22"/>
          <w:szCs w:val="22"/>
        </w:rPr>
        <w:t>:</w:t>
      </w:r>
      <w:r w:rsidR="00E104EE">
        <w:rPr>
          <w:b/>
          <w:sz w:val="22"/>
          <w:szCs w:val="22"/>
        </w:rPr>
        <w:t xml:space="preserve"> </w:t>
      </w:r>
      <w:proofErr w:type="spellStart"/>
      <w:r w:rsidR="00AD2ABD">
        <w:rPr>
          <w:b/>
          <w:sz w:val="22"/>
          <w:szCs w:val="22"/>
        </w:rPr>
        <w:t>Επικ</w:t>
      </w:r>
      <w:proofErr w:type="spellEnd"/>
      <w:r w:rsidR="00BA1241">
        <w:rPr>
          <w:b/>
          <w:sz w:val="22"/>
          <w:szCs w:val="22"/>
        </w:rPr>
        <w:t xml:space="preserve">. </w:t>
      </w:r>
      <w:proofErr w:type="spellStart"/>
      <w:r w:rsidR="00AD2ABD">
        <w:rPr>
          <w:b/>
          <w:sz w:val="22"/>
          <w:szCs w:val="22"/>
        </w:rPr>
        <w:t>Καθ</w:t>
      </w:r>
      <w:proofErr w:type="spellEnd"/>
      <w:r w:rsidR="00AD2ABD">
        <w:rPr>
          <w:b/>
          <w:sz w:val="22"/>
          <w:szCs w:val="22"/>
        </w:rPr>
        <w:t xml:space="preserve">. </w:t>
      </w:r>
      <w:r w:rsidR="00BA1241">
        <w:rPr>
          <w:b/>
          <w:sz w:val="22"/>
          <w:szCs w:val="22"/>
        </w:rPr>
        <w:t>Ε. Σαζακλή</w:t>
      </w:r>
      <w:r w:rsidR="00CD3E83">
        <w:rPr>
          <w:b/>
          <w:sz w:val="22"/>
          <w:szCs w:val="22"/>
        </w:rPr>
        <w:t xml:space="preserve">, </w:t>
      </w:r>
      <w:proofErr w:type="spellStart"/>
      <w:r w:rsidR="00CD3E83">
        <w:rPr>
          <w:b/>
          <w:sz w:val="22"/>
          <w:szCs w:val="22"/>
        </w:rPr>
        <w:t>Ομ</w:t>
      </w:r>
      <w:proofErr w:type="spellEnd"/>
      <w:r w:rsidR="00CD3E83">
        <w:rPr>
          <w:b/>
          <w:sz w:val="22"/>
          <w:szCs w:val="22"/>
        </w:rPr>
        <w:t xml:space="preserve">. </w:t>
      </w:r>
      <w:proofErr w:type="spellStart"/>
      <w:r w:rsidR="00CD3E83">
        <w:rPr>
          <w:b/>
          <w:sz w:val="22"/>
          <w:szCs w:val="22"/>
        </w:rPr>
        <w:t>Καθ</w:t>
      </w:r>
      <w:proofErr w:type="spellEnd"/>
      <w:r w:rsidR="00AD2ABD">
        <w:rPr>
          <w:b/>
          <w:sz w:val="22"/>
          <w:szCs w:val="22"/>
        </w:rPr>
        <w:t>.</w:t>
      </w:r>
      <w:r w:rsidR="00CD3E83">
        <w:rPr>
          <w:b/>
          <w:sz w:val="22"/>
          <w:szCs w:val="22"/>
        </w:rPr>
        <w:t xml:space="preserve"> Μ. </w:t>
      </w:r>
      <w:proofErr w:type="spellStart"/>
      <w:r w:rsidR="00CD3E83">
        <w:rPr>
          <w:b/>
          <w:sz w:val="22"/>
          <w:szCs w:val="22"/>
        </w:rPr>
        <w:t>Λεοτσινίδης</w:t>
      </w:r>
      <w:proofErr w:type="spellEnd"/>
    </w:p>
    <w:p w14:paraId="6E3B9522" w14:textId="77777777" w:rsidR="00E339C9" w:rsidRPr="00AB0C74" w:rsidRDefault="00E339C9" w:rsidP="00E339C9">
      <w:pPr>
        <w:ind w:left="1887" w:hanging="2880"/>
        <w:jc w:val="both"/>
        <w:rPr>
          <w:b/>
          <w:bCs/>
          <w:sz w:val="22"/>
          <w:szCs w:val="22"/>
        </w:rPr>
      </w:pPr>
    </w:p>
    <w:p w14:paraId="7F9A91A8" w14:textId="54678A38" w:rsidR="008856C6" w:rsidRPr="00AD2ABD" w:rsidRDefault="008856C6" w:rsidP="008856C6">
      <w:pPr>
        <w:tabs>
          <w:tab w:val="left" w:pos="2552"/>
        </w:tabs>
        <w:ind w:left="-993"/>
        <w:jc w:val="both"/>
        <w:rPr>
          <w:sz w:val="22"/>
        </w:rPr>
      </w:pPr>
      <w:r>
        <w:rPr>
          <w:sz w:val="22"/>
        </w:rPr>
        <w:t xml:space="preserve">Το Παρόν Πεδίο Διαπίστευσης αντικαθιστά το αντίστοιχο προηγούμενο, με ημερομηνία </w:t>
      </w:r>
      <w:r w:rsidR="005D3C1C" w:rsidRPr="00AD2ABD">
        <w:rPr>
          <w:sz w:val="22"/>
        </w:rPr>
        <w:t>30</w:t>
      </w:r>
      <w:r w:rsidRPr="00AD2ABD">
        <w:rPr>
          <w:sz w:val="22"/>
        </w:rPr>
        <w:t>.</w:t>
      </w:r>
      <w:r w:rsidR="005D3C1C" w:rsidRPr="00AD2ABD">
        <w:rPr>
          <w:sz w:val="22"/>
        </w:rPr>
        <w:t>04</w:t>
      </w:r>
      <w:r w:rsidRPr="00AD2ABD">
        <w:rPr>
          <w:sz w:val="22"/>
        </w:rPr>
        <w:t>.202</w:t>
      </w:r>
      <w:r w:rsidR="005D3C1C" w:rsidRPr="00AD2ABD">
        <w:rPr>
          <w:sz w:val="22"/>
        </w:rPr>
        <w:t>6</w:t>
      </w:r>
      <w:r w:rsidRPr="00AD2ABD">
        <w:rPr>
          <w:sz w:val="22"/>
        </w:rPr>
        <w:t>.</w:t>
      </w:r>
    </w:p>
    <w:p w14:paraId="67D2C7B9" w14:textId="3D12FCAC" w:rsidR="008856C6" w:rsidRPr="008E0935" w:rsidRDefault="008856C6" w:rsidP="008856C6">
      <w:pPr>
        <w:ind w:left="-993" w:right="44"/>
        <w:jc w:val="both"/>
        <w:rPr>
          <w:sz w:val="22"/>
          <w:szCs w:val="22"/>
        </w:rPr>
      </w:pPr>
      <w:r w:rsidRPr="00AD2ABD">
        <w:rPr>
          <w:sz w:val="22"/>
        </w:rPr>
        <w:t xml:space="preserve">Το Πιστοποιητικό Διαπίστευσης με </w:t>
      </w:r>
      <w:proofErr w:type="spellStart"/>
      <w:r w:rsidRPr="00AD2ABD">
        <w:rPr>
          <w:sz w:val="22"/>
        </w:rPr>
        <w:t>Αρ</w:t>
      </w:r>
      <w:proofErr w:type="spellEnd"/>
      <w:r w:rsidRPr="00AD2ABD">
        <w:rPr>
          <w:sz w:val="22"/>
        </w:rPr>
        <w:t xml:space="preserve">. </w:t>
      </w:r>
      <w:r w:rsidRPr="00AD2ABD">
        <w:rPr>
          <w:b/>
          <w:sz w:val="22"/>
        </w:rPr>
        <w:t>550</w:t>
      </w:r>
      <w:r w:rsidRPr="00AD2ABD">
        <w:rPr>
          <w:sz w:val="22"/>
        </w:rPr>
        <w:t>-</w:t>
      </w:r>
      <w:r w:rsidR="00CC0D4A" w:rsidRPr="00AD2ABD">
        <w:rPr>
          <w:sz w:val="22"/>
        </w:rPr>
        <w:t>6</w:t>
      </w:r>
      <w:r w:rsidRPr="00AD2ABD">
        <w:rPr>
          <w:sz w:val="22"/>
        </w:rPr>
        <w:t xml:space="preserve">, κατά ΕΛΟΤ </w:t>
      </w:r>
      <w:r w:rsidRPr="00AD2ABD">
        <w:rPr>
          <w:sz w:val="22"/>
          <w:lang w:val="en-US"/>
        </w:rPr>
        <w:t>EN</w:t>
      </w:r>
      <w:r w:rsidRPr="00AD2ABD">
        <w:rPr>
          <w:sz w:val="22"/>
        </w:rPr>
        <w:t xml:space="preserve"> </w:t>
      </w:r>
      <w:r w:rsidRPr="00AD2ABD">
        <w:rPr>
          <w:sz w:val="22"/>
          <w:lang w:val="en-US"/>
        </w:rPr>
        <w:t>ISO</w:t>
      </w:r>
      <w:r w:rsidRPr="00AD2ABD">
        <w:rPr>
          <w:sz w:val="22"/>
        </w:rPr>
        <w:t>/</w:t>
      </w:r>
      <w:r w:rsidRPr="00AD2ABD">
        <w:rPr>
          <w:sz w:val="22"/>
          <w:lang w:val="en-US"/>
        </w:rPr>
        <w:t>IEC</w:t>
      </w:r>
      <w:r w:rsidRPr="00AD2ABD">
        <w:rPr>
          <w:sz w:val="22"/>
        </w:rPr>
        <w:t xml:space="preserve"> 17025:2017,</w:t>
      </w:r>
      <w:r w:rsidRPr="008E0935">
        <w:rPr>
          <w:sz w:val="22"/>
        </w:rPr>
        <w:t xml:space="preserve"> </w:t>
      </w:r>
      <w:r>
        <w:rPr>
          <w:sz w:val="22"/>
        </w:rPr>
        <w:t xml:space="preserve">έχει </w:t>
      </w:r>
      <w:r w:rsidR="00CC0D4A">
        <w:rPr>
          <w:sz w:val="22"/>
        </w:rPr>
        <w:t>ανανεωθεί</w:t>
      </w:r>
      <w:r>
        <w:rPr>
          <w:sz w:val="22"/>
        </w:rPr>
        <w:t xml:space="preserve"> μέχρι</w:t>
      </w:r>
      <w:r w:rsidRPr="008E0935">
        <w:rPr>
          <w:sz w:val="22"/>
          <w:szCs w:val="22"/>
        </w:rPr>
        <w:t xml:space="preserve"> τις </w:t>
      </w:r>
      <w:r w:rsidRPr="005D3C1C">
        <w:rPr>
          <w:sz w:val="22"/>
          <w:szCs w:val="22"/>
        </w:rPr>
        <w:t>18.05.20</w:t>
      </w:r>
      <w:r w:rsidR="00CC0D4A" w:rsidRPr="005D3C1C">
        <w:rPr>
          <w:sz w:val="22"/>
          <w:szCs w:val="22"/>
        </w:rPr>
        <w:t>30</w:t>
      </w:r>
      <w:r w:rsidRPr="005D3C1C">
        <w:rPr>
          <w:sz w:val="22"/>
          <w:szCs w:val="22"/>
        </w:rPr>
        <w:t>.</w:t>
      </w:r>
    </w:p>
    <w:p w14:paraId="1C45016A" w14:textId="77777777" w:rsidR="008856C6" w:rsidRPr="008E0935" w:rsidRDefault="008856C6" w:rsidP="008856C6">
      <w:pPr>
        <w:ind w:left="-993" w:right="44"/>
        <w:jc w:val="both"/>
        <w:rPr>
          <w:sz w:val="22"/>
          <w:szCs w:val="22"/>
        </w:rPr>
      </w:pPr>
    </w:p>
    <w:p w14:paraId="1E5406FE" w14:textId="34B17579" w:rsidR="008856C6" w:rsidRPr="008E0935" w:rsidRDefault="008856C6" w:rsidP="008856C6">
      <w:pPr>
        <w:ind w:left="-993" w:right="-1234"/>
        <w:rPr>
          <w:sz w:val="22"/>
          <w:szCs w:val="22"/>
        </w:rPr>
      </w:pPr>
      <w:r w:rsidRPr="008E0935">
        <w:rPr>
          <w:sz w:val="22"/>
          <w:szCs w:val="22"/>
        </w:rPr>
        <w:t xml:space="preserve">Αθήνα, </w:t>
      </w:r>
      <w:r w:rsidR="00AD2ABD">
        <w:rPr>
          <w:sz w:val="22"/>
          <w:szCs w:val="22"/>
        </w:rPr>
        <w:t xml:space="preserve">19 Ιουνίου </w:t>
      </w:r>
      <w:r w:rsidR="00CC0D4A" w:rsidRPr="00AD2ABD">
        <w:rPr>
          <w:sz w:val="22"/>
          <w:szCs w:val="22"/>
        </w:rPr>
        <w:t>2026</w:t>
      </w:r>
    </w:p>
    <w:p w14:paraId="4AF5B9CB" w14:textId="77777777" w:rsidR="00F470A0" w:rsidRPr="008E0935" w:rsidRDefault="00F470A0" w:rsidP="00F470A0">
      <w:pPr>
        <w:ind w:left="5529" w:firstLine="567"/>
        <w:rPr>
          <w:sz w:val="22"/>
          <w:szCs w:val="22"/>
        </w:rPr>
      </w:pPr>
      <w:r w:rsidRPr="008E0935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</w:t>
      </w:r>
    </w:p>
    <w:p w14:paraId="4FE59017" w14:textId="77777777" w:rsidR="00F470A0" w:rsidRPr="008E0935" w:rsidRDefault="00F470A0" w:rsidP="00F470A0">
      <w:pPr>
        <w:ind w:left="5529" w:firstLine="567"/>
        <w:rPr>
          <w:sz w:val="22"/>
          <w:szCs w:val="22"/>
        </w:rPr>
      </w:pPr>
    </w:p>
    <w:p w14:paraId="34D5990C" w14:textId="77777777" w:rsidR="00F470A0" w:rsidRPr="008E0935" w:rsidRDefault="00F470A0" w:rsidP="00F470A0">
      <w:pPr>
        <w:ind w:left="5529" w:firstLine="567"/>
        <w:rPr>
          <w:sz w:val="22"/>
          <w:szCs w:val="22"/>
        </w:rPr>
      </w:pPr>
    </w:p>
    <w:p w14:paraId="015D4146" w14:textId="77777777" w:rsidR="00F470A0" w:rsidRPr="008E0935" w:rsidRDefault="00F470A0" w:rsidP="00F470A0">
      <w:pPr>
        <w:ind w:left="5529" w:firstLine="567"/>
        <w:rPr>
          <w:sz w:val="22"/>
          <w:szCs w:val="22"/>
        </w:rPr>
      </w:pPr>
    </w:p>
    <w:p w14:paraId="719DBAB9" w14:textId="77777777" w:rsidR="00F470A0" w:rsidRDefault="00F470A0" w:rsidP="00F470A0">
      <w:pPr>
        <w:ind w:left="5529" w:firstLine="567"/>
        <w:rPr>
          <w:sz w:val="22"/>
          <w:szCs w:val="22"/>
        </w:rPr>
      </w:pPr>
    </w:p>
    <w:p w14:paraId="4B113010" w14:textId="77777777" w:rsidR="008E0935" w:rsidRDefault="008E0935" w:rsidP="00F470A0">
      <w:pPr>
        <w:ind w:left="5529" w:firstLine="567"/>
        <w:rPr>
          <w:sz w:val="22"/>
          <w:szCs w:val="22"/>
        </w:rPr>
      </w:pPr>
    </w:p>
    <w:p w14:paraId="6D6DA78F" w14:textId="77777777" w:rsidR="008E0935" w:rsidRPr="008E0935" w:rsidRDefault="008E0935" w:rsidP="00F470A0">
      <w:pPr>
        <w:ind w:left="5529" w:firstLine="567"/>
        <w:rPr>
          <w:sz w:val="22"/>
          <w:szCs w:val="22"/>
        </w:rPr>
      </w:pPr>
    </w:p>
    <w:p w14:paraId="22C1F94F" w14:textId="563DA39B" w:rsidR="00F470A0" w:rsidRPr="00A606B8" w:rsidRDefault="00F470A0" w:rsidP="00F470A0">
      <w:pPr>
        <w:jc w:val="center"/>
        <w:rPr>
          <w:noProof/>
          <w:sz w:val="22"/>
          <w:szCs w:val="22"/>
        </w:rPr>
      </w:pPr>
      <w:r w:rsidRPr="008E0935">
        <w:rPr>
          <w:noProof/>
          <w:sz w:val="22"/>
          <w:szCs w:val="22"/>
        </w:rPr>
        <w:t xml:space="preserve">                                                          </w:t>
      </w:r>
      <w:r w:rsidR="008E0935">
        <w:rPr>
          <w:noProof/>
          <w:sz w:val="22"/>
          <w:szCs w:val="22"/>
        </w:rPr>
        <w:t xml:space="preserve"> </w:t>
      </w:r>
      <w:r w:rsidRPr="008E0935">
        <w:rPr>
          <w:noProof/>
          <w:sz w:val="22"/>
          <w:szCs w:val="22"/>
        </w:rPr>
        <w:t xml:space="preserve">                 </w:t>
      </w:r>
      <w:r w:rsidR="00833EE0" w:rsidRPr="00A606B8">
        <w:rPr>
          <w:noProof/>
          <w:sz w:val="22"/>
          <w:szCs w:val="22"/>
        </w:rPr>
        <w:t>Κωνσταντίνου Ευάγγελος Απόστολος</w:t>
      </w:r>
    </w:p>
    <w:p w14:paraId="068615F5" w14:textId="15BA562A" w:rsidR="00F470A0" w:rsidRPr="00EF043E" w:rsidRDefault="00F470A0" w:rsidP="00F470A0">
      <w:pPr>
        <w:jc w:val="center"/>
        <w:rPr>
          <w:noProof/>
          <w:sz w:val="22"/>
          <w:szCs w:val="22"/>
        </w:rPr>
      </w:pPr>
      <w:r w:rsidRPr="00A606B8">
        <w:rPr>
          <w:noProof/>
          <w:sz w:val="22"/>
          <w:szCs w:val="22"/>
        </w:rPr>
        <w:t xml:space="preserve">                                                                          </w:t>
      </w:r>
      <w:r w:rsidR="00833EE0" w:rsidRPr="00A606B8">
        <w:rPr>
          <w:noProof/>
          <w:sz w:val="22"/>
          <w:szCs w:val="22"/>
        </w:rPr>
        <w:t xml:space="preserve"> </w:t>
      </w:r>
      <w:r w:rsidRPr="00A606B8">
        <w:rPr>
          <w:i/>
          <w:noProof/>
          <w:sz w:val="22"/>
          <w:szCs w:val="22"/>
        </w:rPr>
        <w:t>Διευθύνων Σύμβουλος του Ε.ΣΥ.Δ</w:t>
      </w:r>
      <w:r w:rsidRPr="00A606B8">
        <w:rPr>
          <w:noProof/>
          <w:sz w:val="22"/>
          <w:szCs w:val="22"/>
        </w:rPr>
        <w:t>.</w:t>
      </w:r>
    </w:p>
    <w:p w14:paraId="61050BB4" w14:textId="77777777" w:rsidR="000359BE" w:rsidRDefault="000359BE" w:rsidP="000359BE">
      <w:pPr>
        <w:ind w:left="-993" w:right="-666"/>
      </w:pPr>
    </w:p>
    <w:sectPr w:rsidR="000359BE" w:rsidSect="00CE6F9F">
      <w:footerReference w:type="even" r:id="rId8"/>
      <w:footerReference w:type="default" r:id="rId9"/>
      <w:pgSz w:w="11906" w:h="16838"/>
      <w:pgMar w:top="994" w:right="706" w:bottom="432" w:left="1800" w:header="720" w:footer="20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40F8CF" w14:textId="77777777" w:rsidR="00A319D8" w:rsidRDefault="00A319D8">
      <w:r>
        <w:separator/>
      </w:r>
    </w:p>
  </w:endnote>
  <w:endnote w:type="continuationSeparator" w:id="0">
    <w:p w14:paraId="7EEE3AEA" w14:textId="77777777" w:rsidR="00A319D8" w:rsidRDefault="00A319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327A2C" w14:textId="77777777" w:rsidR="00C01735" w:rsidRDefault="003633BA" w:rsidP="00AA327A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C01735"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3B85C9AC" w14:textId="77777777" w:rsidR="00C01735" w:rsidRDefault="00C01735" w:rsidP="00C01735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C1D050" w14:textId="77777777" w:rsidR="00C01735" w:rsidRDefault="00C01735" w:rsidP="00AA327A">
    <w:pPr>
      <w:pStyle w:val="a6"/>
      <w:framePr w:wrap="around" w:vAnchor="text" w:hAnchor="margin" w:xAlign="right" w:y="1"/>
      <w:rPr>
        <w:rStyle w:val="a7"/>
      </w:rPr>
    </w:pPr>
  </w:p>
  <w:p w14:paraId="0B6152F9" w14:textId="5E74E5BA" w:rsidR="00C01735" w:rsidRPr="00CC0D4A" w:rsidRDefault="00C01735" w:rsidP="00E339C9">
    <w:pPr>
      <w:pStyle w:val="a6"/>
      <w:ind w:left="-993"/>
    </w:pPr>
    <w:r>
      <w:t>Σελ</w:t>
    </w:r>
    <w:r w:rsidR="00E22B43">
      <w:t>.</w:t>
    </w:r>
    <w:r>
      <w:t xml:space="preserve"> </w:t>
    </w:r>
    <w:r w:rsidR="003633BA">
      <w:rPr>
        <w:rStyle w:val="a7"/>
      </w:rPr>
      <w:fldChar w:fldCharType="begin"/>
    </w:r>
    <w:r>
      <w:rPr>
        <w:rStyle w:val="a7"/>
      </w:rPr>
      <w:instrText xml:space="preserve"> PAGE </w:instrText>
    </w:r>
    <w:r w:rsidR="003633BA">
      <w:rPr>
        <w:rStyle w:val="a7"/>
      </w:rPr>
      <w:fldChar w:fldCharType="separate"/>
    </w:r>
    <w:r w:rsidR="004D7361">
      <w:rPr>
        <w:rStyle w:val="a7"/>
        <w:noProof/>
      </w:rPr>
      <w:t>2</w:t>
    </w:r>
    <w:r w:rsidR="003633BA">
      <w:rPr>
        <w:rStyle w:val="a7"/>
      </w:rPr>
      <w:fldChar w:fldCharType="end"/>
    </w:r>
    <w:r>
      <w:rPr>
        <w:rStyle w:val="a7"/>
      </w:rPr>
      <w:t xml:space="preserve"> από </w:t>
    </w:r>
    <w:r w:rsidR="003633BA">
      <w:rPr>
        <w:rStyle w:val="a7"/>
      </w:rPr>
      <w:fldChar w:fldCharType="begin"/>
    </w:r>
    <w:r>
      <w:rPr>
        <w:rStyle w:val="a7"/>
      </w:rPr>
      <w:instrText xml:space="preserve"> NUMPAGES </w:instrText>
    </w:r>
    <w:r w:rsidR="003633BA">
      <w:rPr>
        <w:rStyle w:val="a7"/>
      </w:rPr>
      <w:fldChar w:fldCharType="separate"/>
    </w:r>
    <w:r w:rsidR="004D7361">
      <w:rPr>
        <w:rStyle w:val="a7"/>
        <w:noProof/>
      </w:rPr>
      <w:t>3</w:t>
    </w:r>
    <w:r w:rsidR="003633BA">
      <w:rPr>
        <w:rStyle w:val="a7"/>
      </w:rPr>
      <w:fldChar w:fldCharType="end"/>
    </w:r>
    <w:r w:rsidRPr="00240998">
      <w:rPr>
        <w:rStyle w:val="a7"/>
      </w:rPr>
      <w:t xml:space="preserve">       </w:t>
    </w:r>
    <w:r w:rsidR="00360446">
      <w:rPr>
        <w:rStyle w:val="a7"/>
      </w:rPr>
      <w:t xml:space="preserve"> </w:t>
    </w:r>
    <w:r w:rsidR="00073760">
      <w:rPr>
        <w:rStyle w:val="a7"/>
      </w:rPr>
      <w:t xml:space="preserve">           </w:t>
    </w:r>
    <w:r w:rsidR="00360446">
      <w:rPr>
        <w:rStyle w:val="a7"/>
      </w:rPr>
      <w:t xml:space="preserve">   </w:t>
    </w:r>
    <w:r>
      <w:rPr>
        <w:rStyle w:val="a7"/>
      </w:rPr>
      <w:t xml:space="preserve"> </w:t>
    </w:r>
    <w:r w:rsidRPr="00240998">
      <w:rPr>
        <w:rStyle w:val="a7"/>
      </w:rPr>
      <w:t xml:space="preserve"> </w:t>
    </w:r>
    <w:r w:rsidR="00E339C9" w:rsidRPr="00E339C9">
      <w:rPr>
        <w:rStyle w:val="a7"/>
      </w:rPr>
      <w:t xml:space="preserve">              </w:t>
    </w:r>
    <w:r w:rsidRPr="00AD2ABD">
      <w:rPr>
        <w:rStyle w:val="a7"/>
      </w:rPr>
      <w:t xml:space="preserve">Παράρτημα </w:t>
    </w:r>
    <w:r w:rsidR="003028C0" w:rsidRPr="00AD2ABD">
      <w:rPr>
        <w:rStyle w:val="a7"/>
        <w:lang w:val="en-US"/>
      </w:rPr>
      <w:t>F</w:t>
    </w:r>
    <w:r w:rsidR="003028C0" w:rsidRPr="00AD2ABD">
      <w:rPr>
        <w:rStyle w:val="a7"/>
      </w:rPr>
      <w:t>1/</w:t>
    </w:r>
    <w:r w:rsidR="008856C6" w:rsidRPr="00AD2ABD">
      <w:rPr>
        <w:rStyle w:val="a7"/>
      </w:rPr>
      <w:t>2</w:t>
    </w:r>
    <w:r w:rsidR="005D3C1C" w:rsidRPr="00AD2ABD">
      <w:rPr>
        <w:rStyle w:val="a7"/>
      </w:rPr>
      <w:t>2</w:t>
    </w:r>
    <w:r w:rsidR="00285D11" w:rsidRPr="00AD2ABD">
      <w:rPr>
        <w:rStyle w:val="a7"/>
      </w:rPr>
      <w:t xml:space="preserve"> </w:t>
    </w:r>
    <w:r w:rsidRPr="00AD2ABD">
      <w:rPr>
        <w:rStyle w:val="a7"/>
      </w:rPr>
      <w:t xml:space="preserve">στο Πιστοποιητικό </w:t>
    </w:r>
    <w:r w:rsidRPr="00AD2ABD">
      <w:rPr>
        <w:rStyle w:val="a7"/>
        <w:lang w:val="en-US"/>
      </w:rPr>
      <w:t>E</w:t>
    </w:r>
    <w:r w:rsidRPr="00AD2ABD">
      <w:rPr>
        <w:rStyle w:val="a7"/>
      </w:rPr>
      <w:t xml:space="preserve">.ΣΥ.Δ. </w:t>
    </w:r>
    <w:proofErr w:type="spellStart"/>
    <w:r w:rsidRPr="00AD2ABD">
      <w:rPr>
        <w:rStyle w:val="a7"/>
      </w:rPr>
      <w:t>Αρ</w:t>
    </w:r>
    <w:proofErr w:type="spellEnd"/>
    <w:r w:rsidRPr="00AD2ABD">
      <w:rPr>
        <w:rStyle w:val="a7"/>
      </w:rPr>
      <w:t>.</w:t>
    </w:r>
    <w:r w:rsidR="00C95E26" w:rsidRPr="00AD2ABD">
      <w:rPr>
        <w:rStyle w:val="a7"/>
      </w:rPr>
      <w:t xml:space="preserve"> </w:t>
    </w:r>
    <w:r w:rsidR="00D677F0" w:rsidRPr="00AD2ABD">
      <w:rPr>
        <w:rStyle w:val="a7"/>
        <w:b/>
      </w:rPr>
      <w:t>550</w:t>
    </w:r>
    <w:r w:rsidR="00017935" w:rsidRPr="00AD2ABD">
      <w:rPr>
        <w:rStyle w:val="a7"/>
      </w:rPr>
      <w:t>-</w:t>
    </w:r>
    <w:r w:rsidR="00CC0D4A" w:rsidRPr="00AD2ABD">
      <w:rPr>
        <w:rStyle w:val="a7"/>
      </w:rPr>
      <w:t>6</w:t>
    </w:r>
    <w:r w:rsidRPr="00AD2ABD">
      <w:rPr>
        <w:rStyle w:val="a7"/>
        <w:b/>
      </w:rPr>
      <w:t xml:space="preserve"> </w:t>
    </w:r>
    <w:r w:rsidRPr="00AD2ABD">
      <w:rPr>
        <w:rStyle w:val="a7"/>
      </w:rPr>
      <w:t xml:space="preserve">  </w:t>
    </w:r>
    <w:r w:rsidR="00E339C9" w:rsidRPr="00AD2ABD">
      <w:rPr>
        <w:rStyle w:val="a7"/>
      </w:rPr>
      <w:t xml:space="preserve">          </w:t>
    </w:r>
    <w:r w:rsidRPr="00AD2ABD">
      <w:rPr>
        <w:rStyle w:val="a7"/>
      </w:rPr>
      <w:t xml:space="preserve">    </w:t>
    </w:r>
    <w:r w:rsidR="00360446" w:rsidRPr="00AD2ABD">
      <w:rPr>
        <w:rStyle w:val="a7"/>
      </w:rPr>
      <w:t xml:space="preserve">         </w:t>
    </w:r>
    <w:r w:rsidR="00285D11" w:rsidRPr="00AD2ABD">
      <w:rPr>
        <w:rStyle w:val="a7"/>
      </w:rPr>
      <w:t xml:space="preserve"> </w:t>
    </w:r>
    <w:r w:rsidRPr="00AD2ABD">
      <w:rPr>
        <w:rStyle w:val="a7"/>
      </w:rPr>
      <w:t xml:space="preserve">       </w:t>
    </w:r>
    <w:r w:rsidR="00E339C9" w:rsidRPr="00AD2ABD">
      <w:rPr>
        <w:rStyle w:val="a7"/>
      </w:rPr>
      <w:t xml:space="preserve">   </w:t>
    </w:r>
    <w:r w:rsidR="00AD2ABD">
      <w:rPr>
        <w:rStyle w:val="a7"/>
      </w:rPr>
      <w:t>19</w:t>
    </w:r>
    <w:r w:rsidR="00E339C9" w:rsidRPr="00AD2ABD">
      <w:rPr>
        <w:rStyle w:val="a7"/>
      </w:rPr>
      <w:t>.</w:t>
    </w:r>
    <w:r w:rsidR="00AD2ABD">
      <w:rPr>
        <w:rStyle w:val="a7"/>
      </w:rPr>
      <w:t>06</w:t>
    </w:r>
    <w:r w:rsidR="00E339C9" w:rsidRPr="00AD2ABD">
      <w:rPr>
        <w:rStyle w:val="a7"/>
      </w:rPr>
      <w:t>.202</w:t>
    </w:r>
    <w:r w:rsidR="00CC0D4A" w:rsidRPr="00AD2ABD">
      <w:rPr>
        <w:rStyle w:val="a7"/>
      </w:rPr>
      <w:t>6</w:t>
    </w:r>
  </w:p>
  <w:p w14:paraId="2FB8DFFE" w14:textId="77777777" w:rsidR="009017DB" w:rsidRPr="009F7C89" w:rsidRDefault="009017DB" w:rsidP="00C01735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7C6598" w14:textId="77777777" w:rsidR="00A319D8" w:rsidRDefault="00A319D8">
      <w:r>
        <w:separator/>
      </w:r>
    </w:p>
  </w:footnote>
  <w:footnote w:type="continuationSeparator" w:id="0">
    <w:p w14:paraId="01F7E893" w14:textId="77777777" w:rsidR="00A319D8" w:rsidRDefault="00A319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2F7661D"/>
    <w:multiLevelType w:val="singleLevel"/>
    <w:tmpl w:val="7AE640AC"/>
    <w:lvl w:ilvl="0">
      <w:start w:val="5"/>
      <w:numFmt w:val="decimal"/>
      <w:lvlText w:val="31.%1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3" w15:restartNumberingAfterBreak="0">
    <w:nsid w:val="02FF2F82"/>
    <w:multiLevelType w:val="hybridMultilevel"/>
    <w:tmpl w:val="08BA3B2E"/>
    <w:lvl w:ilvl="0" w:tplc="FFFFFFFF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7544449"/>
    <w:multiLevelType w:val="singleLevel"/>
    <w:tmpl w:val="C57A595C"/>
    <w:lvl w:ilvl="0">
      <w:start w:val="10"/>
      <w:numFmt w:val="decimal"/>
      <w:lvlText w:val="(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07E624B1"/>
    <w:multiLevelType w:val="hybridMultilevel"/>
    <w:tmpl w:val="9A16DE9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82D5D16"/>
    <w:multiLevelType w:val="singleLevel"/>
    <w:tmpl w:val="1F36E2A6"/>
    <w:lvl w:ilvl="0">
      <w:start w:val="5"/>
      <w:numFmt w:val="decimal"/>
      <w:lvlText w:val="4.6.%1 "/>
      <w:lvlJc w:val="left"/>
      <w:pPr>
        <w:tabs>
          <w:tab w:val="num" w:pos="1440"/>
        </w:tabs>
        <w:ind w:left="1003" w:hanging="283"/>
      </w:pPr>
      <w:rPr>
        <w:rFonts w:ascii="Times New Roman" w:hAnsi="Times New Roman" w:hint="default"/>
        <w:b/>
        <w:i w:val="0"/>
        <w:sz w:val="24"/>
        <w:u w:val="none"/>
      </w:rPr>
    </w:lvl>
  </w:abstractNum>
  <w:abstractNum w:abstractNumId="7" w15:restartNumberingAfterBreak="0">
    <w:nsid w:val="09F81BC1"/>
    <w:multiLevelType w:val="multilevel"/>
    <w:tmpl w:val="4A3C407C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BC94812"/>
    <w:multiLevelType w:val="singleLevel"/>
    <w:tmpl w:val="5E287B24"/>
    <w:lvl w:ilvl="0">
      <w:start w:val="4"/>
      <w:numFmt w:val="decimal"/>
      <w:lvlText w:val="25.%1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9" w15:restartNumberingAfterBreak="0">
    <w:nsid w:val="0FD17392"/>
    <w:multiLevelType w:val="hybridMultilevel"/>
    <w:tmpl w:val="A418E04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3D3D29"/>
    <w:multiLevelType w:val="multilevel"/>
    <w:tmpl w:val="FA5A1288"/>
    <w:lvl w:ilvl="0">
      <w:start w:val="25"/>
      <w:numFmt w:val="decimal"/>
      <w:lvlText w:val="%1.0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11" w15:restartNumberingAfterBreak="0">
    <w:nsid w:val="1A24078D"/>
    <w:multiLevelType w:val="multilevel"/>
    <w:tmpl w:val="B39E64CE"/>
    <w:lvl w:ilvl="0">
      <w:start w:val="50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2" w15:restartNumberingAfterBreak="0">
    <w:nsid w:val="1A416006"/>
    <w:multiLevelType w:val="singleLevel"/>
    <w:tmpl w:val="3A0415CC"/>
    <w:lvl w:ilvl="0">
      <w:start w:val="1"/>
      <w:numFmt w:val="decimal"/>
      <w:lvlText w:val="5.5.%1 "/>
      <w:legacy w:legacy="1" w:legacySpace="0" w:legacyIndent="283"/>
      <w:lvlJc w:val="left"/>
      <w:pPr>
        <w:ind w:left="1003" w:hanging="283"/>
      </w:pPr>
      <w:rPr>
        <w:rFonts w:ascii="Arial" w:hAnsi="Arial" w:hint="default"/>
        <w:b w:val="0"/>
        <w:i w:val="0"/>
        <w:sz w:val="24"/>
        <w:u w:val="none"/>
      </w:rPr>
    </w:lvl>
  </w:abstractNum>
  <w:abstractNum w:abstractNumId="13" w15:restartNumberingAfterBreak="0">
    <w:nsid w:val="1B8A287C"/>
    <w:multiLevelType w:val="hybridMultilevel"/>
    <w:tmpl w:val="EC10E3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0991969"/>
    <w:multiLevelType w:val="hybridMultilevel"/>
    <w:tmpl w:val="5086B0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D322AF"/>
    <w:multiLevelType w:val="singleLevel"/>
    <w:tmpl w:val="4014B028"/>
    <w:lvl w:ilvl="0">
      <w:numFmt w:val="decimal"/>
      <w:lvlText w:val="16.%1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16" w15:restartNumberingAfterBreak="0">
    <w:nsid w:val="358F7696"/>
    <w:multiLevelType w:val="singleLevel"/>
    <w:tmpl w:val="5E287B24"/>
    <w:lvl w:ilvl="0">
      <w:start w:val="4"/>
      <w:numFmt w:val="decimal"/>
      <w:lvlText w:val="25.%1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17" w15:restartNumberingAfterBreak="0">
    <w:nsid w:val="3A8F371E"/>
    <w:multiLevelType w:val="singleLevel"/>
    <w:tmpl w:val="61323F28"/>
    <w:lvl w:ilvl="0">
      <w:start w:val="8"/>
      <w:numFmt w:val="decimal"/>
      <w:lvlText w:val="50.%1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18" w15:restartNumberingAfterBreak="0">
    <w:nsid w:val="3C9568CC"/>
    <w:multiLevelType w:val="singleLevel"/>
    <w:tmpl w:val="61323F28"/>
    <w:lvl w:ilvl="0">
      <w:start w:val="8"/>
      <w:numFmt w:val="decimal"/>
      <w:lvlText w:val="50.%1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19" w15:restartNumberingAfterBreak="0">
    <w:nsid w:val="3CB22892"/>
    <w:multiLevelType w:val="singleLevel"/>
    <w:tmpl w:val="4014B028"/>
    <w:lvl w:ilvl="0">
      <w:numFmt w:val="decimal"/>
      <w:lvlText w:val="16.%1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20" w15:restartNumberingAfterBreak="0">
    <w:nsid w:val="3E8834EB"/>
    <w:multiLevelType w:val="singleLevel"/>
    <w:tmpl w:val="9452B288"/>
    <w:lvl w:ilvl="0">
      <w:start w:val="35"/>
      <w:numFmt w:val="decimal"/>
      <w:lvlText w:val="6.%1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21" w15:restartNumberingAfterBreak="0">
    <w:nsid w:val="44066937"/>
    <w:multiLevelType w:val="singleLevel"/>
    <w:tmpl w:val="5CE64112"/>
    <w:lvl w:ilvl="0">
      <w:start w:val="5"/>
      <w:numFmt w:val="decimal"/>
      <w:lvlText w:val="12.%1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22" w15:restartNumberingAfterBreak="0">
    <w:nsid w:val="488445A0"/>
    <w:multiLevelType w:val="singleLevel"/>
    <w:tmpl w:val="DFA41CF8"/>
    <w:lvl w:ilvl="0">
      <w:start w:val="8"/>
      <w:numFmt w:val="decimal"/>
      <w:lvlText w:val="3.%1 "/>
      <w:lvlJc w:val="left"/>
      <w:pPr>
        <w:tabs>
          <w:tab w:val="num" w:pos="1080"/>
        </w:tabs>
        <w:ind w:left="1003" w:hanging="283"/>
      </w:pPr>
      <w:rPr>
        <w:rFonts w:ascii="Times New Roman" w:hAnsi="Times New Roman" w:hint="default"/>
        <w:b/>
        <w:i w:val="0"/>
        <w:sz w:val="24"/>
        <w:u w:val="none"/>
      </w:rPr>
    </w:lvl>
  </w:abstractNum>
  <w:abstractNum w:abstractNumId="23" w15:restartNumberingAfterBreak="0">
    <w:nsid w:val="4C0A6B97"/>
    <w:multiLevelType w:val="singleLevel"/>
    <w:tmpl w:val="FE92D784"/>
    <w:lvl w:ilvl="0">
      <w:start w:val="2"/>
      <w:numFmt w:val="decimal"/>
      <w:lvlText w:val="4.1.%1 "/>
      <w:lvlJc w:val="left"/>
      <w:pPr>
        <w:tabs>
          <w:tab w:val="num" w:pos="1440"/>
        </w:tabs>
        <w:ind w:left="100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24" w15:restartNumberingAfterBreak="0">
    <w:nsid w:val="4DC70CB0"/>
    <w:multiLevelType w:val="singleLevel"/>
    <w:tmpl w:val="D068CC84"/>
    <w:lvl w:ilvl="0">
      <w:start w:val="3"/>
      <w:numFmt w:val="decimal"/>
      <w:lvlText w:val="5.9.%1 "/>
      <w:legacy w:legacy="1" w:legacySpace="0" w:legacyIndent="283"/>
      <w:lvlJc w:val="left"/>
      <w:pPr>
        <w:ind w:left="1003" w:hanging="283"/>
      </w:pPr>
      <w:rPr>
        <w:rFonts w:ascii="Arial" w:hAnsi="Arial" w:hint="default"/>
        <w:b w:val="0"/>
        <w:i w:val="0"/>
        <w:sz w:val="24"/>
        <w:u w:val="none"/>
      </w:rPr>
    </w:lvl>
  </w:abstractNum>
  <w:abstractNum w:abstractNumId="25" w15:restartNumberingAfterBreak="0">
    <w:nsid w:val="4E445858"/>
    <w:multiLevelType w:val="multilevel"/>
    <w:tmpl w:val="FBA206B4"/>
    <w:lvl w:ilvl="0">
      <w:start w:val="12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 w15:restartNumberingAfterBreak="0">
    <w:nsid w:val="57DA0899"/>
    <w:multiLevelType w:val="multilevel"/>
    <w:tmpl w:val="E73A1948"/>
    <w:lvl w:ilvl="0">
      <w:start w:val="3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7" w15:restartNumberingAfterBreak="0">
    <w:nsid w:val="597078A3"/>
    <w:multiLevelType w:val="hybridMultilevel"/>
    <w:tmpl w:val="9710C7E8"/>
    <w:lvl w:ilvl="0" w:tplc="6076EA9A">
      <w:start w:val="3"/>
      <w:numFmt w:val="decimal"/>
      <w:lvlText w:val="%1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abstractNum w:abstractNumId="28" w15:restartNumberingAfterBreak="0">
    <w:nsid w:val="5AE267EC"/>
    <w:multiLevelType w:val="hybridMultilevel"/>
    <w:tmpl w:val="51826C2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EBC0DD6"/>
    <w:multiLevelType w:val="singleLevel"/>
    <w:tmpl w:val="BECAFFD2"/>
    <w:lvl w:ilvl="0">
      <w:start w:val="1"/>
      <w:numFmt w:val="decimal"/>
      <w:lvlText w:val="4.7.%1 "/>
      <w:lvlJc w:val="left"/>
      <w:pPr>
        <w:tabs>
          <w:tab w:val="num" w:pos="1440"/>
        </w:tabs>
        <w:ind w:left="100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30" w15:restartNumberingAfterBreak="0">
    <w:nsid w:val="60223AA1"/>
    <w:multiLevelType w:val="singleLevel"/>
    <w:tmpl w:val="5E287B24"/>
    <w:lvl w:ilvl="0">
      <w:start w:val="4"/>
      <w:numFmt w:val="decimal"/>
      <w:lvlText w:val="25.%1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31" w15:restartNumberingAfterBreak="0">
    <w:nsid w:val="65345B91"/>
    <w:multiLevelType w:val="multilevel"/>
    <w:tmpl w:val="4A3C407C"/>
    <w:lvl w:ilvl="0">
      <w:start w:val="1"/>
      <w:numFmt w:val="bullet"/>
      <w:lvlText w:val=""/>
      <w:lvlJc w:val="left"/>
      <w:pPr>
        <w:tabs>
          <w:tab w:val="num" w:pos="1080"/>
        </w:tabs>
        <w:ind w:left="964" w:hanging="244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656A4DB6"/>
    <w:multiLevelType w:val="hybridMultilevel"/>
    <w:tmpl w:val="29D40F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1151BC"/>
    <w:multiLevelType w:val="hybridMultilevel"/>
    <w:tmpl w:val="12FC95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CCF0E5D"/>
    <w:multiLevelType w:val="hybridMultilevel"/>
    <w:tmpl w:val="9F285FEA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35547E"/>
    <w:multiLevelType w:val="hybridMultilevel"/>
    <w:tmpl w:val="58EA86C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481BEC"/>
    <w:multiLevelType w:val="singleLevel"/>
    <w:tmpl w:val="DF2AE4E0"/>
    <w:lvl w:ilvl="0">
      <w:start w:val="10"/>
      <w:numFmt w:val="decimal"/>
      <w:lvlText w:val="(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73460208"/>
    <w:multiLevelType w:val="singleLevel"/>
    <w:tmpl w:val="2D5CB08C"/>
    <w:lvl w:ilvl="0">
      <w:start w:val="5"/>
      <w:numFmt w:val="decimal"/>
      <w:lvlText w:val="37.%1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38" w15:restartNumberingAfterBreak="0">
    <w:nsid w:val="74FD4E4A"/>
    <w:multiLevelType w:val="singleLevel"/>
    <w:tmpl w:val="5F162922"/>
    <w:lvl w:ilvl="0">
      <w:start w:val="8"/>
      <w:numFmt w:val="decimal"/>
      <w:lvlText w:val="46.%1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39" w15:restartNumberingAfterBreak="0">
    <w:nsid w:val="7E17193F"/>
    <w:multiLevelType w:val="hybridMultilevel"/>
    <w:tmpl w:val="EA32065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6675816">
    <w:abstractNumId w:val="5"/>
  </w:num>
  <w:num w:numId="2" w16cid:durableId="944581530">
    <w:abstractNumId w:val="35"/>
  </w:num>
  <w:num w:numId="3" w16cid:durableId="215550629">
    <w:abstractNumId w:val="13"/>
  </w:num>
  <w:num w:numId="4" w16cid:durableId="1504515241">
    <w:abstractNumId w:val="9"/>
  </w:num>
  <w:num w:numId="5" w16cid:durableId="1877082615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6" w16cid:durableId="1664819853">
    <w:abstractNumId w:val="22"/>
  </w:num>
  <w:num w:numId="7" w16cid:durableId="1814718013">
    <w:abstractNumId w:val="23"/>
  </w:num>
  <w:num w:numId="8" w16cid:durableId="995915026">
    <w:abstractNumId w:val="6"/>
  </w:num>
  <w:num w:numId="9" w16cid:durableId="387387416">
    <w:abstractNumId w:val="29"/>
  </w:num>
  <w:num w:numId="10" w16cid:durableId="190076929">
    <w:abstractNumId w:val="0"/>
    <w:lvlOverride w:ilvl="0">
      <w:lvl w:ilvl="0">
        <w:start w:val="1"/>
        <w:numFmt w:val="bullet"/>
        <w:lvlText w:val=""/>
        <w:legacy w:legacy="1" w:legacySpace="0" w:legacyIndent="1"/>
        <w:lvlJc w:val="left"/>
        <w:pPr>
          <w:ind w:left="721" w:hanging="1"/>
        </w:pPr>
        <w:rPr>
          <w:rFonts w:ascii="Symbol" w:hAnsi="Symbol" w:hint="default"/>
        </w:rPr>
      </w:lvl>
    </w:lvlOverride>
  </w:num>
  <w:num w:numId="11" w16cid:durableId="1364592119">
    <w:abstractNumId w:val="0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003" w:hanging="283"/>
        </w:pPr>
        <w:rPr>
          <w:rFonts w:ascii="Symbol" w:hAnsi="Symbol" w:hint="default"/>
        </w:rPr>
      </w:lvl>
    </w:lvlOverride>
  </w:num>
  <w:num w:numId="12" w16cid:durableId="1143813269">
    <w:abstractNumId w:val="12"/>
  </w:num>
  <w:num w:numId="13" w16cid:durableId="36466978">
    <w:abstractNumId w:val="24"/>
  </w:num>
  <w:num w:numId="14" w16cid:durableId="1663855199">
    <w:abstractNumId w:val="19"/>
  </w:num>
  <w:num w:numId="15" w16cid:durableId="526524373">
    <w:abstractNumId w:val="16"/>
  </w:num>
  <w:num w:numId="16" w16cid:durableId="888036039">
    <w:abstractNumId w:val="18"/>
  </w:num>
  <w:num w:numId="17" w16cid:durableId="749809556">
    <w:abstractNumId w:val="15"/>
  </w:num>
  <w:num w:numId="18" w16cid:durableId="1986667309">
    <w:abstractNumId w:val="8"/>
  </w:num>
  <w:num w:numId="19" w16cid:durableId="1165628053">
    <w:abstractNumId w:val="2"/>
  </w:num>
  <w:num w:numId="20" w16cid:durableId="1620641507">
    <w:abstractNumId w:val="17"/>
  </w:num>
  <w:num w:numId="21" w16cid:durableId="446045695">
    <w:abstractNumId w:val="38"/>
  </w:num>
  <w:num w:numId="22" w16cid:durableId="1092168128">
    <w:abstractNumId w:val="20"/>
  </w:num>
  <w:num w:numId="23" w16cid:durableId="1381251514">
    <w:abstractNumId w:val="21"/>
  </w:num>
  <w:num w:numId="24" w16cid:durableId="633371214">
    <w:abstractNumId w:val="30"/>
  </w:num>
  <w:num w:numId="25" w16cid:durableId="2039357242">
    <w:abstractNumId w:val="37"/>
  </w:num>
  <w:num w:numId="26" w16cid:durableId="633606476">
    <w:abstractNumId w:val="26"/>
  </w:num>
  <w:num w:numId="27" w16cid:durableId="1269042704">
    <w:abstractNumId w:val="10"/>
  </w:num>
  <w:num w:numId="28" w16cid:durableId="577131895">
    <w:abstractNumId w:val="11"/>
  </w:num>
  <w:num w:numId="29" w16cid:durableId="1345204306">
    <w:abstractNumId w:val="31"/>
  </w:num>
  <w:num w:numId="30" w16cid:durableId="1973368226">
    <w:abstractNumId w:val="7"/>
  </w:num>
  <w:num w:numId="31" w16cid:durableId="2022970501">
    <w:abstractNumId w:val="36"/>
  </w:num>
  <w:num w:numId="32" w16cid:durableId="1907258242">
    <w:abstractNumId w:val="4"/>
  </w:num>
  <w:num w:numId="33" w16cid:durableId="514198831">
    <w:abstractNumId w:val="25"/>
  </w:num>
  <w:num w:numId="34" w16cid:durableId="653023545">
    <w:abstractNumId w:val="3"/>
  </w:num>
  <w:num w:numId="35" w16cid:durableId="668875423">
    <w:abstractNumId w:val="34"/>
  </w:num>
  <w:num w:numId="36" w16cid:durableId="884412155">
    <w:abstractNumId w:val="39"/>
  </w:num>
  <w:num w:numId="37" w16cid:durableId="320962312">
    <w:abstractNumId w:val="28"/>
  </w:num>
  <w:num w:numId="38" w16cid:durableId="131990489">
    <w:abstractNumId w:val="27"/>
  </w:num>
  <w:num w:numId="39" w16cid:durableId="547258272">
    <w:abstractNumId w:val="1"/>
  </w:num>
  <w:num w:numId="40" w16cid:durableId="1012298554">
    <w:abstractNumId w:val="33"/>
  </w:num>
  <w:num w:numId="41" w16cid:durableId="1555969699">
    <w:abstractNumId w:val="32"/>
  </w:num>
  <w:num w:numId="42" w16cid:durableId="186162335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8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00A"/>
    <w:rsid w:val="000033E4"/>
    <w:rsid w:val="00017217"/>
    <w:rsid w:val="00017935"/>
    <w:rsid w:val="00025409"/>
    <w:rsid w:val="000359BE"/>
    <w:rsid w:val="00042A39"/>
    <w:rsid w:val="00050D33"/>
    <w:rsid w:val="00071CFE"/>
    <w:rsid w:val="00073760"/>
    <w:rsid w:val="000847EC"/>
    <w:rsid w:val="00085632"/>
    <w:rsid w:val="000A0EA4"/>
    <w:rsid w:val="000A2B5A"/>
    <w:rsid w:val="000A3E25"/>
    <w:rsid w:val="000B4350"/>
    <w:rsid w:val="000B4EEA"/>
    <w:rsid w:val="000C1A2C"/>
    <w:rsid w:val="000C1A99"/>
    <w:rsid w:val="000D2348"/>
    <w:rsid w:val="000D403F"/>
    <w:rsid w:val="000E203D"/>
    <w:rsid w:val="000E3AD9"/>
    <w:rsid w:val="000F2B20"/>
    <w:rsid w:val="000F33E3"/>
    <w:rsid w:val="00100E48"/>
    <w:rsid w:val="00105832"/>
    <w:rsid w:val="001147BF"/>
    <w:rsid w:val="00124A47"/>
    <w:rsid w:val="00136D37"/>
    <w:rsid w:val="00152265"/>
    <w:rsid w:val="00155173"/>
    <w:rsid w:val="0017408D"/>
    <w:rsid w:val="00180637"/>
    <w:rsid w:val="001810CB"/>
    <w:rsid w:val="0018315B"/>
    <w:rsid w:val="001834B2"/>
    <w:rsid w:val="0019426D"/>
    <w:rsid w:val="00196FDE"/>
    <w:rsid w:val="001A0179"/>
    <w:rsid w:val="001A2ABC"/>
    <w:rsid w:val="001B2DDB"/>
    <w:rsid w:val="001B3585"/>
    <w:rsid w:val="002269B3"/>
    <w:rsid w:val="00230612"/>
    <w:rsid w:val="00233D6A"/>
    <w:rsid w:val="00240D5A"/>
    <w:rsid w:val="0024297F"/>
    <w:rsid w:val="00254DD7"/>
    <w:rsid w:val="002642B3"/>
    <w:rsid w:val="00285D11"/>
    <w:rsid w:val="00290161"/>
    <w:rsid w:val="002A200E"/>
    <w:rsid w:val="002A2174"/>
    <w:rsid w:val="002A7123"/>
    <w:rsid w:val="002A7821"/>
    <w:rsid w:val="002A7FEE"/>
    <w:rsid w:val="002D5AB4"/>
    <w:rsid w:val="002F27A5"/>
    <w:rsid w:val="002F6C38"/>
    <w:rsid w:val="002F7C93"/>
    <w:rsid w:val="003028C0"/>
    <w:rsid w:val="003139F0"/>
    <w:rsid w:val="00315851"/>
    <w:rsid w:val="00316E18"/>
    <w:rsid w:val="00332487"/>
    <w:rsid w:val="00343803"/>
    <w:rsid w:val="00357D65"/>
    <w:rsid w:val="00360446"/>
    <w:rsid w:val="003623DE"/>
    <w:rsid w:val="003633BA"/>
    <w:rsid w:val="00382A4B"/>
    <w:rsid w:val="003927B8"/>
    <w:rsid w:val="003965C9"/>
    <w:rsid w:val="0039780C"/>
    <w:rsid w:val="003A6482"/>
    <w:rsid w:val="003C4C90"/>
    <w:rsid w:val="003C4F17"/>
    <w:rsid w:val="003C4F63"/>
    <w:rsid w:val="003D14AF"/>
    <w:rsid w:val="003D79B7"/>
    <w:rsid w:val="003E795C"/>
    <w:rsid w:val="003F15B3"/>
    <w:rsid w:val="003F49CD"/>
    <w:rsid w:val="0040387D"/>
    <w:rsid w:val="00424081"/>
    <w:rsid w:val="00431A20"/>
    <w:rsid w:val="00440CC6"/>
    <w:rsid w:val="00443345"/>
    <w:rsid w:val="004449E4"/>
    <w:rsid w:val="004477C2"/>
    <w:rsid w:val="00450611"/>
    <w:rsid w:val="004745D7"/>
    <w:rsid w:val="00475E81"/>
    <w:rsid w:val="004A2475"/>
    <w:rsid w:val="004B100A"/>
    <w:rsid w:val="004B4B1F"/>
    <w:rsid w:val="004D7361"/>
    <w:rsid w:val="004F050C"/>
    <w:rsid w:val="004F1F0C"/>
    <w:rsid w:val="004F258D"/>
    <w:rsid w:val="004F2BF5"/>
    <w:rsid w:val="00507E66"/>
    <w:rsid w:val="0052018E"/>
    <w:rsid w:val="005275B2"/>
    <w:rsid w:val="0053377D"/>
    <w:rsid w:val="00544B41"/>
    <w:rsid w:val="00555F4F"/>
    <w:rsid w:val="00560C95"/>
    <w:rsid w:val="00572871"/>
    <w:rsid w:val="00574C21"/>
    <w:rsid w:val="0058493A"/>
    <w:rsid w:val="005935E7"/>
    <w:rsid w:val="005A1704"/>
    <w:rsid w:val="005B3C97"/>
    <w:rsid w:val="005C3FCE"/>
    <w:rsid w:val="005C535D"/>
    <w:rsid w:val="005D223B"/>
    <w:rsid w:val="005D3C1C"/>
    <w:rsid w:val="005D5B5D"/>
    <w:rsid w:val="005E1636"/>
    <w:rsid w:val="005E3664"/>
    <w:rsid w:val="005E4C28"/>
    <w:rsid w:val="005E6162"/>
    <w:rsid w:val="005F0229"/>
    <w:rsid w:val="005F0DC4"/>
    <w:rsid w:val="005F2CF8"/>
    <w:rsid w:val="00612C4B"/>
    <w:rsid w:val="006226C6"/>
    <w:rsid w:val="00661F64"/>
    <w:rsid w:val="00663A95"/>
    <w:rsid w:val="0067180D"/>
    <w:rsid w:val="0068540C"/>
    <w:rsid w:val="00687D50"/>
    <w:rsid w:val="006E0E4F"/>
    <w:rsid w:val="00702E78"/>
    <w:rsid w:val="00716D5F"/>
    <w:rsid w:val="00735F1A"/>
    <w:rsid w:val="00745FFA"/>
    <w:rsid w:val="007706FF"/>
    <w:rsid w:val="0077513A"/>
    <w:rsid w:val="0078127A"/>
    <w:rsid w:val="0078395C"/>
    <w:rsid w:val="00790155"/>
    <w:rsid w:val="007A4553"/>
    <w:rsid w:val="007B6050"/>
    <w:rsid w:val="007C2C8E"/>
    <w:rsid w:val="007C57BD"/>
    <w:rsid w:val="007D39F0"/>
    <w:rsid w:val="007F776D"/>
    <w:rsid w:val="00802F65"/>
    <w:rsid w:val="0080420C"/>
    <w:rsid w:val="00804CAA"/>
    <w:rsid w:val="008108C6"/>
    <w:rsid w:val="00811ADF"/>
    <w:rsid w:val="00820D42"/>
    <w:rsid w:val="0082321B"/>
    <w:rsid w:val="00824591"/>
    <w:rsid w:val="00831851"/>
    <w:rsid w:val="00833EE0"/>
    <w:rsid w:val="00834A11"/>
    <w:rsid w:val="00850DB3"/>
    <w:rsid w:val="00853141"/>
    <w:rsid w:val="00871864"/>
    <w:rsid w:val="008856C6"/>
    <w:rsid w:val="00885C40"/>
    <w:rsid w:val="00893789"/>
    <w:rsid w:val="008B5437"/>
    <w:rsid w:val="008B7BAC"/>
    <w:rsid w:val="008C1C33"/>
    <w:rsid w:val="008E0935"/>
    <w:rsid w:val="008E1ED3"/>
    <w:rsid w:val="008E60B2"/>
    <w:rsid w:val="008F7FCB"/>
    <w:rsid w:val="009017DB"/>
    <w:rsid w:val="00903BF6"/>
    <w:rsid w:val="009120AF"/>
    <w:rsid w:val="00912B27"/>
    <w:rsid w:val="0092005F"/>
    <w:rsid w:val="009203D4"/>
    <w:rsid w:val="00926CBE"/>
    <w:rsid w:val="00932DFE"/>
    <w:rsid w:val="009550CD"/>
    <w:rsid w:val="0095534F"/>
    <w:rsid w:val="00962AAE"/>
    <w:rsid w:val="0096348A"/>
    <w:rsid w:val="00965D69"/>
    <w:rsid w:val="00986670"/>
    <w:rsid w:val="009A556A"/>
    <w:rsid w:val="009B7391"/>
    <w:rsid w:val="009C073B"/>
    <w:rsid w:val="009D337F"/>
    <w:rsid w:val="009D3D33"/>
    <w:rsid w:val="009D469C"/>
    <w:rsid w:val="009D6D6E"/>
    <w:rsid w:val="009E3F7E"/>
    <w:rsid w:val="009F1288"/>
    <w:rsid w:val="009F687D"/>
    <w:rsid w:val="009F7C89"/>
    <w:rsid w:val="00A01FE0"/>
    <w:rsid w:val="00A120AA"/>
    <w:rsid w:val="00A17BC4"/>
    <w:rsid w:val="00A300C7"/>
    <w:rsid w:val="00A308C0"/>
    <w:rsid w:val="00A319D8"/>
    <w:rsid w:val="00A3784B"/>
    <w:rsid w:val="00A4041B"/>
    <w:rsid w:val="00A40429"/>
    <w:rsid w:val="00A4147D"/>
    <w:rsid w:val="00A45B43"/>
    <w:rsid w:val="00A606B8"/>
    <w:rsid w:val="00A67998"/>
    <w:rsid w:val="00AA327A"/>
    <w:rsid w:val="00AA722A"/>
    <w:rsid w:val="00AB0C74"/>
    <w:rsid w:val="00AB53A5"/>
    <w:rsid w:val="00AD2ABD"/>
    <w:rsid w:val="00AD3F38"/>
    <w:rsid w:val="00AD5EAC"/>
    <w:rsid w:val="00AE3627"/>
    <w:rsid w:val="00AF4804"/>
    <w:rsid w:val="00AF51E3"/>
    <w:rsid w:val="00B00F38"/>
    <w:rsid w:val="00B054E0"/>
    <w:rsid w:val="00B10052"/>
    <w:rsid w:val="00B100B8"/>
    <w:rsid w:val="00B1378E"/>
    <w:rsid w:val="00B30395"/>
    <w:rsid w:val="00B32013"/>
    <w:rsid w:val="00B37F07"/>
    <w:rsid w:val="00B631DE"/>
    <w:rsid w:val="00B71595"/>
    <w:rsid w:val="00B8518F"/>
    <w:rsid w:val="00B87B51"/>
    <w:rsid w:val="00BA1241"/>
    <w:rsid w:val="00BA628E"/>
    <w:rsid w:val="00BA7CC3"/>
    <w:rsid w:val="00BB609B"/>
    <w:rsid w:val="00BD0AD9"/>
    <w:rsid w:val="00BD61B6"/>
    <w:rsid w:val="00BE10D5"/>
    <w:rsid w:val="00BF4E6B"/>
    <w:rsid w:val="00BF7B68"/>
    <w:rsid w:val="00C01735"/>
    <w:rsid w:val="00C14D39"/>
    <w:rsid w:val="00C1628B"/>
    <w:rsid w:val="00C162E2"/>
    <w:rsid w:val="00C16380"/>
    <w:rsid w:val="00C23F8C"/>
    <w:rsid w:val="00C323E3"/>
    <w:rsid w:val="00C36223"/>
    <w:rsid w:val="00C43493"/>
    <w:rsid w:val="00C46A00"/>
    <w:rsid w:val="00C523C9"/>
    <w:rsid w:val="00C546EB"/>
    <w:rsid w:val="00C63BBD"/>
    <w:rsid w:val="00C64153"/>
    <w:rsid w:val="00C64158"/>
    <w:rsid w:val="00C77CD4"/>
    <w:rsid w:val="00C85D55"/>
    <w:rsid w:val="00C95E26"/>
    <w:rsid w:val="00CA4188"/>
    <w:rsid w:val="00CA64C0"/>
    <w:rsid w:val="00CA788F"/>
    <w:rsid w:val="00CB78ED"/>
    <w:rsid w:val="00CC0D4A"/>
    <w:rsid w:val="00CD3E83"/>
    <w:rsid w:val="00CE0318"/>
    <w:rsid w:val="00CE6535"/>
    <w:rsid w:val="00CE6F9F"/>
    <w:rsid w:val="00CF7E9E"/>
    <w:rsid w:val="00D12B7A"/>
    <w:rsid w:val="00D400D0"/>
    <w:rsid w:val="00D4183A"/>
    <w:rsid w:val="00D52D45"/>
    <w:rsid w:val="00D677F0"/>
    <w:rsid w:val="00D67B33"/>
    <w:rsid w:val="00D72D74"/>
    <w:rsid w:val="00D732E3"/>
    <w:rsid w:val="00D74528"/>
    <w:rsid w:val="00D92932"/>
    <w:rsid w:val="00DB68DE"/>
    <w:rsid w:val="00DC11C0"/>
    <w:rsid w:val="00DC73DE"/>
    <w:rsid w:val="00DE0EA5"/>
    <w:rsid w:val="00DE2B70"/>
    <w:rsid w:val="00DE7D43"/>
    <w:rsid w:val="00DF6A20"/>
    <w:rsid w:val="00E00987"/>
    <w:rsid w:val="00E05AED"/>
    <w:rsid w:val="00E104EE"/>
    <w:rsid w:val="00E12026"/>
    <w:rsid w:val="00E1599C"/>
    <w:rsid w:val="00E15DA5"/>
    <w:rsid w:val="00E22B43"/>
    <w:rsid w:val="00E30B7D"/>
    <w:rsid w:val="00E339C9"/>
    <w:rsid w:val="00E3702B"/>
    <w:rsid w:val="00E43D85"/>
    <w:rsid w:val="00E6404B"/>
    <w:rsid w:val="00E76B6F"/>
    <w:rsid w:val="00E82C03"/>
    <w:rsid w:val="00E834E0"/>
    <w:rsid w:val="00E9321E"/>
    <w:rsid w:val="00E96660"/>
    <w:rsid w:val="00EA0745"/>
    <w:rsid w:val="00EA169A"/>
    <w:rsid w:val="00EB4B58"/>
    <w:rsid w:val="00EC069F"/>
    <w:rsid w:val="00EC1A3B"/>
    <w:rsid w:val="00EC1B8B"/>
    <w:rsid w:val="00EC1D92"/>
    <w:rsid w:val="00EC7C40"/>
    <w:rsid w:val="00ED70EC"/>
    <w:rsid w:val="00EE55B8"/>
    <w:rsid w:val="00EE6E83"/>
    <w:rsid w:val="00EF043E"/>
    <w:rsid w:val="00EF107B"/>
    <w:rsid w:val="00F036C5"/>
    <w:rsid w:val="00F07057"/>
    <w:rsid w:val="00F142DA"/>
    <w:rsid w:val="00F22A68"/>
    <w:rsid w:val="00F2525E"/>
    <w:rsid w:val="00F317F5"/>
    <w:rsid w:val="00F320DF"/>
    <w:rsid w:val="00F470A0"/>
    <w:rsid w:val="00F55C21"/>
    <w:rsid w:val="00F65BCE"/>
    <w:rsid w:val="00F81E9C"/>
    <w:rsid w:val="00FA44A1"/>
    <w:rsid w:val="00FB44E2"/>
    <w:rsid w:val="00FC441F"/>
    <w:rsid w:val="00FC71E3"/>
    <w:rsid w:val="00FF3897"/>
    <w:rsid w:val="00FF5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DA57BF"/>
  <w15:docId w15:val="{373FC4CE-21AD-41F2-92A8-0C33EEFC8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834B2"/>
  </w:style>
  <w:style w:type="paragraph" w:styleId="1">
    <w:name w:val="heading 1"/>
    <w:basedOn w:val="a"/>
    <w:next w:val="a"/>
    <w:qFormat/>
    <w:rsid w:val="003633BA"/>
    <w:pPr>
      <w:keepNext/>
      <w:jc w:val="center"/>
      <w:outlineLvl w:val="0"/>
    </w:pPr>
    <w:rPr>
      <w:sz w:val="24"/>
    </w:rPr>
  </w:style>
  <w:style w:type="paragraph" w:styleId="2">
    <w:name w:val="heading 2"/>
    <w:basedOn w:val="a"/>
    <w:next w:val="a"/>
    <w:qFormat/>
    <w:rsid w:val="003633BA"/>
    <w:pPr>
      <w:keepNext/>
      <w:jc w:val="center"/>
      <w:outlineLvl w:val="1"/>
    </w:pPr>
    <w:rPr>
      <w:b/>
      <w:sz w:val="32"/>
    </w:rPr>
  </w:style>
  <w:style w:type="paragraph" w:styleId="3">
    <w:name w:val="heading 3"/>
    <w:basedOn w:val="a"/>
    <w:next w:val="a"/>
    <w:qFormat/>
    <w:rsid w:val="003633BA"/>
    <w:pPr>
      <w:keepNext/>
      <w:jc w:val="center"/>
      <w:outlineLvl w:val="2"/>
    </w:pPr>
    <w:rPr>
      <w:b/>
      <w:sz w:val="24"/>
    </w:rPr>
  </w:style>
  <w:style w:type="paragraph" w:styleId="4">
    <w:name w:val="heading 4"/>
    <w:basedOn w:val="a"/>
    <w:next w:val="a"/>
    <w:qFormat/>
    <w:rsid w:val="003633BA"/>
    <w:pPr>
      <w:keepNext/>
      <w:outlineLvl w:val="3"/>
    </w:pPr>
    <w:rPr>
      <w:b/>
    </w:rPr>
  </w:style>
  <w:style w:type="paragraph" w:styleId="5">
    <w:name w:val="heading 5"/>
    <w:basedOn w:val="a"/>
    <w:next w:val="a"/>
    <w:qFormat/>
    <w:rsid w:val="003633BA"/>
    <w:pPr>
      <w:keepNext/>
      <w:spacing w:before="240"/>
      <w:jc w:val="center"/>
      <w:outlineLvl w:val="4"/>
    </w:pPr>
    <w:rPr>
      <w:b/>
    </w:rPr>
  </w:style>
  <w:style w:type="paragraph" w:styleId="6">
    <w:name w:val="heading 6"/>
    <w:basedOn w:val="a"/>
    <w:next w:val="a"/>
    <w:qFormat/>
    <w:rsid w:val="003633BA"/>
    <w:pPr>
      <w:keepNext/>
      <w:jc w:val="center"/>
      <w:outlineLvl w:val="5"/>
    </w:pPr>
    <w:rPr>
      <w:u w:val="single"/>
    </w:rPr>
  </w:style>
  <w:style w:type="paragraph" w:styleId="7">
    <w:name w:val="heading 7"/>
    <w:basedOn w:val="a"/>
    <w:next w:val="a"/>
    <w:qFormat/>
    <w:rsid w:val="003633BA"/>
    <w:pPr>
      <w:keepNext/>
      <w:ind w:left="851" w:hanging="851"/>
      <w:outlineLvl w:val="6"/>
    </w:pPr>
    <w:rPr>
      <w:noProof/>
      <w:sz w:val="28"/>
    </w:rPr>
  </w:style>
  <w:style w:type="paragraph" w:styleId="8">
    <w:name w:val="heading 8"/>
    <w:basedOn w:val="a"/>
    <w:next w:val="a"/>
    <w:qFormat/>
    <w:rsid w:val="003633BA"/>
    <w:pPr>
      <w:keepNext/>
      <w:widowControl w:val="0"/>
      <w:jc w:val="center"/>
      <w:outlineLvl w:val="7"/>
    </w:pPr>
    <w:rPr>
      <w:sz w:val="24"/>
    </w:rPr>
  </w:style>
  <w:style w:type="paragraph" w:styleId="9">
    <w:name w:val="heading 9"/>
    <w:basedOn w:val="a"/>
    <w:next w:val="a"/>
    <w:qFormat/>
    <w:rsid w:val="003633BA"/>
    <w:pPr>
      <w:keepNext/>
      <w:spacing w:before="120"/>
      <w:outlineLvl w:val="8"/>
    </w:pPr>
    <w:rPr>
      <w:sz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3633BA"/>
    <w:pPr>
      <w:jc w:val="center"/>
    </w:pPr>
    <w:rPr>
      <w:b/>
      <w:sz w:val="24"/>
    </w:rPr>
  </w:style>
  <w:style w:type="paragraph" w:styleId="a4">
    <w:name w:val="Title"/>
    <w:basedOn w:val="a"/>
    <w:qFormat/>
    <w:rsid w:val="003633BA"/>
    <w:pPr>
      <w:jc w:val="center"/>
    </w:pPr>
    <w:rPr>
      <w:sz w:val="24"/>
    </w:rPr>
  </w:style>
  <w:style w:type="paragraph" w:styleId="20">
    <w:name w:val="Body Text 2"/>
    <w:basedOn w:val="a"/>
    <w:rsid w:val="003633BA"/>
    <w:pPr>
      <w:jc w:val="center"/>
    </w:pPr>
    <w:rPr>
      <w:sz w:val="24"/>
      <w:u w:val="single"/>
    </w:rPr>
  </w:style>
  <w:style w:type="paragraph" w:styleId="a5">
    <w:name w:val="header"/>
    <w:basedOn w:val="a"/>
    <w:rsid w:val="003633BA"/>
    <w:pPr>
      <w:tabs>
        <w:tab w:val="center" w:pos="4153"/>
        <w:tab w:val="right" w:pos="8306"/>
      </w:tabs>
    </w:pPr>
  </w:style>
  <w:style w:type="paragraph" w:styleId="a6">
    <w:name w:val="footer"/>
    <w:basedOn w:val="a"/>
    <w:rsid w:val="003633BA"/>
    <w:pPr>
      <w:tabs>
        <w:tab w:val="center" w:pos="4153"/>
        <w:tab w:val="right" w:pos="8306"/>
      </w:tabs>
    </w:pPr>
  </w:style>
  <w:style w:type="character" w:styleId="a7">
    <w:name w:val="page number"/>
    <w:basedOn w:val="a0"/>
    <w:rsid w:val="003633BA"/>
  </w:style>
  <w:style w:type="paragraph" w:styleId="30">
    <w:name w:val="Body Text 3"/>
    <w:basedOn w:val="a"/>
    <w:rsid w:val="003633BA"/>
    <w:pPr>
      <w:spacing w:before="240"/>
    </w:pPr>
    <w:rPr>
      <w:noProof/>
      <w:color w:val="000000"/>
    </w:rPr>
  </w:style>
  <w:style w:type="paragraph" w:styleId="a8">
    <w:name w:val="Subtitle"/>
    <w:basedOn w:val="a"/>
    <w:qFormat/>
    <w:rsid w:val="003633BA"/>
    <w:pPr>
      <w:jc w:val="center"/>
    </w:pPr>
    <w:rPr>
      <w:b/>
      <w:sz w:val="36"/>
    </w:rPr>
  </w:style>
  <w:style w:type="paragraph" w:styleId="a9">
    <w:name w:val="Document Map"/>
    <w:basedOn w:val="a"/>
    <w:semiHidden/>
    <w:rsid w:val="00B054E0"/>
    <w:pPr>
      <w:shd w:val="clear" w:color="auto" w:fill="000080"/>
    </w:pPr>
    <w:rPr>
      <w:rFonts w:ascii="Tahoma" w:hAnsi="Tahoma" w:cs="Tahoma"/>
    </w:rPr>
  </w:style>
  <w:style w:type="paragraph" w:styleId="aa">
    <w:name w:val="Balloon Text"/>
    <w:basedOn w:val="a"/>
    <w:semiHidden/>
    <w:rsid w:val="001834B2"/>
    <w:rPr>
      <w:rFonts w:ascii="Tahoma" w:hAnsi="Tahoma" w:cs="Tahoma"/>
      <w:szCs w:val="16"/>
    </w:rPr>
  </w:style>
  <w:style w:type="paragraph" w:styleId="ab">
    <w:name w:val="Body Text Indent"/>
    <w:basedOn w:val="a"/>
    <w:rsid w:val="0058493A"/>
    <w:pPr>
      <w:ind w:left="175" w:hanging="175"/>
    </w:pPr>
    <w:rPr>
      <w:noProof/>
      <w:lang w:eastAsia="en-US"/>
    </w:rPr>
  </w:style>
  <w:style w:type="paragraph" w:styleId="21">
    <w:name w:val="Body Text Indent 2"/>
    <w:basedOn w:val="a"/>
    <w:rsid w:val="0058493A"/>
    <w:pPr>
      <w:ind w:left="34"/>
    </w:pPr>
    <w:rPr>
      <w:noProof/>
      <w:lang w:eastAsia="en-US"/>
    </w:rPr>
  </w:style>
  <w:style w:type="character" w:styleId="ac">
    <w:name w:val="annotation reference"/>
    <w:rsid w:val="001834B2"/>
    <w:rPr>
      <w:sz w:val="16"/>
      <w:szCs w:val="16"/>
    </w:rPr>
  </w:style>
  <w:style w:type="paragraph" w:styleId="ad">
    <w:name w:val="annotation text"/>
    <w:basedOn w:val="a"/>
    <w:link w:val="Char"/>
    <w:rsid w:val="001834B2"/>
  </w:style>
  <w:style w:type="character" w:customStyle="1" w:styleId="Char">
    <w:name w:val="Κείμενο σχολίου Char"/>
    <w:link w:val="ad"/>
    <w:rsid w:val="001834B2"/>
    <w:rPr>
      <w:lang w:val="el-GR" w:eastAsia="el-GR"/>
    </w:rPr>
  </w:style>
  <w:style w:type="paragraph" w:styleId="ae">
    <w:name w:val="annotation subject"/>
    <w:basedOn w:val="ad"/>
    <w:next w:val="ad"/>
    <w:link w:val="Char0"/>
    <w:rsid w:val="001834B2"/>
    <w:rPr>
      <w:b/>
      <w:bCs/>
    </w:rPr>
  </w:style>
  <w:style w:type="character" w:customStyle="1" w:styleId="Char0">
    <w:name w:val="Θέμα σχολίου Char"/>
    <w:link w:val="ae"/>
    <w:rsid w:val="001834B2"/>
    <w:rPr>
      <w:b/>
      <w:bCs/>
      <w:lang w:val="el-GR"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65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8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6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814</Words>
  <Characters>4397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>Õðïõñãåßï ÁíÜðôõîçò</vt:lpstr>
      <vt:lpstr>Õðïõñãåßï ÁíÜðôõîçò</vt:lpstr>
    </vt:vector>
  </TitlesOfParts>
  <Company/>
  <LinksUpToDate>false</LinksUpToDate>
  <CharactersWithSpaces>5201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Õðïõñãåßï ÁíÜðôõîçò</dc:title>
  <dc:subject/>
  <dc:creator>gr</dc:creator>
  <cp:keywords/>
  <cp:lastModifiedBy>User</cp:lastModifiedBy>
  <cp:revision>2</cp:revision>
  <cp:lastPrinted>2021-06-07T10:16:00Z</cp:lastPrinted>
  <dcterms:created xsi:type="dcterms:W3CDTF">2026-09-07T14:20:00Z</dcterms:created>
  <dcterms:modified xsi:type="dcterms:W3CDTF">2026-09-07T14:20:00Z</dcterms:modified>
</cp:coreProperties>
</file>